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10517F1F" w:rsidR="00F274C4" w:rsidRDefault="00B86571"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4</w:t>
      </w:r>
      <w:r w:rsidR="00F50FF2">
        <w:rPr>
          <w:rFonts w:ascii="Times New Roman" w:eastAsia="Calibri" w:hAnsi="Times New Roman" w:cs="Times New Roman"/>
          <w:kern w:val="0"/>
          <w:sz w:val="20"/>
          <w:szCs w:val="20"/>
          <w14:ligatures w14:val="none"/>
        </w:rPr>
        <w:t xml:space="preserve">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p>
    <w:p w14:paraId="210B6880" w14:textId="4034237E" w:rsidR="003540BF" w:rsidRPr="005F1F15" w:rsidRDefault="003540BF" w:rsidP="00F274C4">
      <w:pPr>
        <w:spacing w:after="0" w:line="240" w:lineRule="auto"/>
        <w:jc w:val="right"/>
        <w:rPr>
          <w:rFonts w:ascii="Times New Roman" w:eastAsia="Calibri" w:hAnsi="Times New Roman" w:cs="Times New Roman"/>
          <w:color w:val="EE0000"/>
          <w:kern w:val="0"/>
          <w:sz w:val="20"/>
          <w:szCs w:val="20"/>
          <w14:ligatures w14:val="none"/>
        </w:rPr>
      </w:pPr>
      <w:r w:rsidRPr="005F1F15">
        <w:rPr>
          <w:rFonts w:ascii="Times New Roman" w:eastAsia="Calibri" w:hAnsi="Times New Roman" w:cs="Times New Roman"/>
          <w:color w:val="EE0000"/>
          <w:kern w:val="0"/>
          <w:sz w:val="20"/>
          <w:szCs w:val="20"/>
          <w14:ligatures w14:val="none"/>
        </w:rPr>
        <w:t>(</w:t>
      </w:r>
      <w:r w:rsidR="00E72710">
        <w:rPr>
          <w:rFonts w:ascii="Times New Roman" w:eastAsia="Calibri" w:hAnsi="Times New Roman" w:cs="Times New Roman"/>
          <w:color w:val="EE0000"/>
          <w:kern w:val="0"/>
          <w:sz w:val="20"/>
          <w:szCs w:val="20"/>
          <w14:ligatures w14:val="none"/>
        </w:rPr>
        <w:t>I</w:t>
      </w:r>
      <w:r w:rsidRPr="005F1F15">
        <w:rPr>
          <w:rFonts w:ascii="Times New Roman" w:eastAsia="Calibri" w:hAnsi="Times New Roman" w:cs="Times New Roman"/>
          <w:color w:val="EE0000"/>
          <w:kern w:val="0"/>
          <w:sz w:val="20"/>
          <w:szCs w:val="20"/>
          <w14:ligatures w14:val="none"/>
        </w:rPr>
        <w:t>I pirkimo dalis)</w:t>
      </w: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47E5078B" w:rsidR="00CE18F7" w:rsidRPr="00602B26" w:rsidRDefault="005D073B" w:rsidP="00CE18F7">
      <w:pPr>
        <w:spacing w:after="0" w:line="240" w:lineRule="auto"/>
        <w:ind w:right="-178"/>
        <w:jc w:val="center"/>
        <w:rPr>
          <w:rFonts w:ascii="Times New Roman" w:eastAsia="Calibri" w:hAnsi="Times New Roman" w:cs="Times New Roman"/>
          <w:kern w:val="0"/>
          <w:sz w:val="18"/>
          <w:szCs w:val="18"/>
          <w14:ligatures w14:val="none"/>
        </w:rPr>
      </w:pPr>
      <w:r>
        <w:rPr>
          <w:rFonts w:ascii="Times New Roman" w:eastAsia="Calibri" w:hAnsi="Times New Roman" w:cs="Times New Roman"/>
          <w:kern w:val="0"/>
          <w:sz w:val="18"/>
          <w:szCs w:val="18"/>
          <w14:ligatures w14:val="none"/>
        </w:rPr>
        <w:t xml:space="preserve"> </w:t>
      </w: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606264FE" w:rsidR="00386224" w:rsidRPr="00EE4453" w:rsidRDefault="00386224" w:rsidP="009372A4">
      <w:pPr>
        <w:tabs>
          <w:tab w:val="center" w:pos="2520"/>
        </w:tabs>
        <w:jc w:val="both"/>
        <w:rPr>
          <w:rFonts w:ascii="Times New Roman" w:eastAsia="Times New Roman" w:hAnsi="Times New Roman" w:cs="Times New Roman"/>
          <w:u w:val="single"/>
        </w:rPr>
      </w:pPr>
      <w:r w:rsidRPr="00EE4453">
        <w:rPr>
          <w:rFonts w:ascii="Times New Roman" w:eastAsia="Times New Roman" w:hAnsi="Times New Roman" w:cs="Times New Roman"/>
          <w:u w:val="single"/>
        </w:rPr>
        <w:t>_</w:t>
      </w:r>
      <w:r w:rsidR="00EE4453" w:rsidRPr="00EE4453">
        <w:rPr>
          <w:rFonts w:ascii="Times New Roman" w:hAnsi="Times New Roman" w:cs="Times New Roman"/>
          <w:sz w:val="24"/>
          <w:szCs w:val="24"/>
          <w:u w:val="single"/>
        </w:rPr>
        <w:t xml:space="preserve"> Viešoji įstaiga Dainų pirminės sveikatos priežiūros centrui</w:t>
      </w:r>
    </w:p>
    <w:p w14:paraId="720F27BC" w14:textId="1AEDE3FD" w:rsidR="00CE18F7" w:rsidRPr="003540BF" w:rsidRDefault="004225E8" w:rsidP="005F1F15">
      <w:pPr>
        <w:spacing w:after="0" w:line="240" w:lineRule="auto"/>
        <w:jc w:val="center"/>
        <w:rPr>
          <w:rFonts w:ascii="Times New Roman" w:eastAsia="Arial" w:hAnsi="Times New Roman" w:cs="Times New Roman"/>
          <w:b/>
          <w:kern w:val="0"/>
          <w:sz w:val="24"/>
          <w:szCs w:val="24"/>
          <w:lang w:eastAsia="lt-LT"/>
          <w14:ligatures w14:val="none"/>
        </w:rPr>
      </w:pPr>
      <w:r w:rsidRPr="003540BF">
        <w:rPr>
          <w:rFonts w:ascii="Times New Roman" w:eastAsia="Arial" w:hAnsi="Times New Roman" w:cs="Times New Roman"/>
          <w:b/>
          <w:kern w:val="0"/>
          <w:sz w:val="24"/>
          <w:szCs w:val="24"/>
          <w:lang w:eastAsia="lt-LT"/>
          <w14:ligatures w14:val="none"/>
        </w:rPr>
        <w:t>PASIŪLYMAS</w:t>
      </w:r>
    </w:p>
    <w:bookmarkEnd w:id="0"/>
    <w:p w14:paraId="59A89B31" w14:textId="64517219" w:rsidR="00006301" w:rsidRPr="00EE4453" w:rsidRDefault="005E0A3C" w:rsidP="00EE4453">
      <w:pPr>
        <w:spacing w:after="0" w:line="240" w:lineRule="auto"/>
        <w:jc w:val="center"/>
        <w:rPr>
          <w:rFonts w:ascii="Times New Roman" w:eastAsia="Times New Roman" w:hAnsi="Times New Roman" w:cs="Times New Roman"/>
          <w:b/>
          <w:bCs/>
          <w:sz w:val="24"/>
        </w:rPr>
      </w:pPr>
      <w:r w:rsidRPr="003540BF">
        <w:rPr>
          <w:rFonts w:ascii="Times New Roman" w:hAnsi="Times New Roman" w:cs="Times New Roman"/>
          <w:b/>
          <w:bCs/>
          <w:sz w:val="24"/>
          <w:szCs w:val="24"/>
        </w:rPr>
        <w:t xml:space="preserve">DĖL </w:t>
      </w:r>
      <w:r w:rsidR="00EE4453" w:rsidRPr="00852140">
        <w:rPr>
          <w:rFonts w:ascii="Times New Roman" w:eastAsia="Times New Roman" w:hAnsi="Times New Roman" w:cs="Times New Roman"/>
          <w:b/>
          <w:bCs/>
          <w:sz w:val="24"/>
        </w:rPr>
        <w:t xml:space="preserve">FIZINĖS MEDICINOS IR REABILITACIJOS ĮRANGOS </w:t>
      </w:r>
      <w:r w:rsidR="00386224" w:rsidRPr="003540BF">
        <w:rPr>
          <w:rFonts w:ascii="Times New Roman" w:eastAsia="Times New Roman" w:hAnsi="Times New Roman" w:cs="Times New Roman"/>
          <w:b/>
          <w:bCs/>
          <w:sz w:val="24"/>
          <w:szCs w:val="24"/>
        </w:rPr>
        <w:t>PIRKIMO</w:t>
      </w:r>
      <w:r w:rsidR="00386224" w:rsidRPr="003540BF">
        <w:rPr>
          <w:rFonts w:ascii="Times New Roman" w:hAnsi="Times New Roman" w:cs="Times New Roman"/>
          <w:b/>
          <w:bCs/>
          <w:kern w:val="0"/>
          <w:sz w:val="24"/>
          <w:szCs w:val="24"/>
        </w:rPr>
        <w:t xml:space="preserve"> </w:t>
      </w:r>
    </w:p>
    <w:p w14:paraId="7FBD1043" w14:textId="59AB0F33" w:rsidR="000F7AFB" w:rsidRPr="003540BF" w:rsidRDefault="00CD0D6D" w:rsidP="005F1F15">
      <w:pPr>
        <w:pStyle w:val="Pagrindinistekstas"/>
        <w:spacing w:after="0" w:line="240" w:lineRule="auto"/>
        <w:rPr>
          <w:rFonts w:ascii="Times New Roman" w:hAnsi="Times New Roman" w:cs="Times New Roman"/>
          <w:sz w:val="24"/>
          <w:szCs w:val="24"/>
        </w:rPr>
      </w:pPr>
      <w:r>
        <w:rPr>
          <w:rFonts w:ascii="Times New Roman" w:hAnsi="Times New Roman" w:cs="Times New Roman"/>
          <w:sz w:val="24"/>
          <w:szCs w:val="24"/>
        </w:rPr>
        <w:t>2</w:t>
      </w:r>
      <w:r w:rsidR="00884E99" w:rsidRPr="003540BF">
        <w:rPr>
          <w:rFonts w:ascii="Times New Roman" w:hAnsi="Times New Roman" w:cs="Times New Roman"/>
          <w:sz w:val="24"/>
          <w:szCs w:val="24"/>
        </w:rPr>
        <w:t xml:space="preserve"> pirkimo dalis – </w:t>
      </w:r>
      <w:r>
        <w:rPr>
          <w:rFonts w:ascii="Times New Roman" w:hAnsi="Times New Roman"/>
          <w:color w:val="000000"/>
          <w:sz w:val="24"/>
          <w:szCs w:val="24"/>
        </w:rPr>
        <w:t>MAGNETO TERAPIJOS APARATAS</w:t>
      </w:r>
    </w:p>
    <w:p w14:paraId="17772EB6" w14:textId="0899B853"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41D4062E"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D7706C">
        <w:trPr>
          <w:trHeight w:val="657"/>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0213CDE8"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A05F88">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7DFDF71D"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D7706C"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D7706C" w:rsidRPr="00C34899" w:rsidRDefault="00D7706C" w:rsidP="00D7706C">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34A75F2D" w14:textId="77777777" w:rsidR="00D7706C" w:rsidRPr="00C34899" w:rsidRDefault="00D7706C" w:rsidP="00D7706C">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DE869E9" w:rsidR="00D7706C" w:rsidRPr="00C34899" w:rsidRDefault="00D7706C" w:rsidP="00D7706C">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67B12CD3" w:rsidR="00D7706C" w:rsidRPr="00C34899" w:rsidRDefault="00D7706C" w:rsidP="00D7706C">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C34899"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7E14DC" w:rsidRDefault="003D7B46" w:rsidP="007E14DC">
      <w:pPr>
        <w:pStyle w:val="Sraopastraipa"/>
        <w:numPr>
          <w:ilvl w:val="0"/>
          <w:numId w:val="1"/>
        </w:numPr>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424108C2" w14:textId="596F2F9E" w:rsidR="007E14DC" w:rsidRPr="007E14DC" w:rsidRDefault="007E14DC" w:rsidP="007E14DC">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12FDFCAA"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567FB334" w:rsidR="003D7B46" w:rsidRPr="00C34899" w:rsidRDefault="00A05F88"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E14DC" w:rsidRDefault="003D7B46" w:rsidP="003D7B46">
      <w:pPr>
        <w:spacing w:after="0" w:line="240" w:lineRule="auto"/>
        <w:rPr>
          <w:rFonts w:ascii="Times New Roman" w:hAnsi="Times New Roman" w:cs="Times New Roman"/>
          <w:i/>
          <w:iCs/>
          <w:sz w:val="20"/>
          <w:szCs w:val="20"/>
        </w:rPr>
      </w:pPr>
      <w:r w:rsidRPr="007E14DC">
        <w:rPr>
          <w:rFonts w:ascii="Times New Roman" w:hAnsi="Times New Roman" w:cs="Times New Roman"/>
          <w:i/>
          <w:iCs/>
          <w:sz w:val="20"/>
          <w:szCs w:val="20"/>
        </w:rPr>
        <w:t xml:space="preserve">Pastaba*. Tiekėjas įsipareigojimų dalies laukelį </w:t>
      </w:r>
      <w:r w:rsidRPr="007E14DC">
        <w:rPr>
          <w:rFonts w:ascii="Times New Roman" w:hAnsi="Times New Roman" w:cs="Times New Roman"/>
          <w:b/>
          <w:bCs/>
          <w:i/>
          <w:iCs/>
          <w:sz w:val="20"/>
          <w:szCs w:val="20"/>
          <w:u w:val="single"/>
        </w:rPr>
        <w:t>privalo</w:t>
      </w:r>
      <w:r w:rsidRPr="007E14DC">
        <w:rPr>
          <w:rFonts w:ascii="Times New Roman" w:hAnsi="Times New Roman" w:cs="Times New Roman"/>
          <w:i/>
          <w:iCs/>
          <w:sz w:val="20"/>
          <w:szCs w:val="20"/>
        </w:rPr>
        <w:t xml:space="preserve"> užpildyti pasirinktinai eurais ar procentais.</w:t>
      </w:r>
    </w:p>
    <w:p w14:paraId="236E6800" w14:textId="1BE2ADA7" w:rsidR="00F274C4" w:rsidRPr="00EA115A" w:rsidRDefault="00F274C4" w:rsidP="00EA115A">
      <w:pPr>
        <w:pStyle w:val="Sraopastraipa"/>
        <w:numPr>
          <w:ilvl w:val="0"/>
          <w:numId w:val="1"/>
        </w:numPr>
        <w:spacing w:after="0" w:line="240" w:lineRule="auto"/>
        <w:jc w:val="center"/>
        <w:rPr>
          <w:rFonts w:eastAsia="Arial"/>
          <w:b/>
          <w:bCs/>
          <w:szCs w:val="24"/>
          <w:lang w:eastAsia="lt-LT"/>
        </w:rPr>
      </w:pPr>
      <w:r w:rsidRPr="00EA115A">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74A618B" w14:textId="77777777" w:rsid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 Pasiūlyme kaina nurodoma eurais. Jeigu pasiūlymuose kainos nurodytos užsienio valiuta, jos turės būti perskaičiuojamos į eurus </w:t>
      </w:r>
      <w:r w:rsidRPr="00EA115A">
        <w:rPr>
          <w:rFonts w:eastAsia="Arial"/>
          <w:bCs/>
          <w:iCs/>
          <w:szCs w:val="24"/>
          <w:lang w:eastAsia="lt-LT"/>
        </w:rPr>
        <w:t>pagal Europos Centrinio Banko skelbiamą orientacinį euro</w:t>
      </w:r>
      <w:r w:rsidR="00B600A4" w:rsidRPr="00EA115A">
        <w:rPr>
          <w:rFonts w:eastAsia="Arial"/>
          <w:bCs/>
          <w:iCs/>
          <w:szCs w:val="24"/>
          <w:lang w:eastAsia="lt-LT"/>
        </w:rPr>
        <w:t xml:space="preserve"> </w:t>
      </w:r>
      <w:r w:rsidRPr="00EA115A">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EA115A">
        <w:rPr>
          <w:bCs/>
          <w:iCs/>
          <w:szCs w:val="24"/>
          <w:lang w:eastAsia="lt-LT"/>
        </w:rPr>
        <w:t>.</w:t>
      </w:r>
    </w:p>
    <w:p w14:paraId="4838E18D" w14:textId="77777777" w:rsidR="00EA115A" w:rsidRP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EA115A">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A115A">
        <w:rPr>
          <w:bCs/>
          <w:iCs/>
          <w:szCs w:val="24"/>
          <w:lang w:eastAsia="lt-LT"/>
        </w:rPr>
        <w:t xml:space="preserve">kainos </w:t>
      </w:r>
      <w:r w:rsidRPr="00EA115A">
        <w:rPr>
          <w:rFonts w:eastAsia="Arial"/>
          <w:bCs/>
          <w:iCs/>
          <w:szCs w:val="24"/>
          <w:lang w:eastAsia="lt-LT"/>
        </w:rPr>
        <w:t xml:space="preserve">bus vertinamos ir lyginamos su visais mokesčiais, įskaitant PVM. </w:t>
      </w:r>
      <w:r w:rsidRPr="00EA115A">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A115A">
        <w:rPr>
          <w:rFonts w:eastAsia="Arial"/>
          <w:bCs/>
          <w:iCs/>
          <w:szCs w:val="24"/>
          <w:lang w:eastAsia="lt-LT"/>
        </w:rPr>
        <w:t>kainą (jeigu tiekėjas jo neįskaičiavo pateikiant pasiūlymą, palyginimo tikslais įskaičiuoja pati perkančioji organizacija)</w:t>
      </w:r>
      <w:r w:rsidRPr="00EA115A">
        <w:rPr>
          <w:bCs/>
          <w:iCs/>
          <w:szCs w:val="24"/>
          <w:lang w:eastAsia="lt-LT"/>
        </w:rPr>
        <w:t xml:space="preserve">. Į pasiūlymo kainą privalo būti </w:t>
      </w:r>
      <w:r w:rsidRPr="00EA115A">
        <w:rPr>
          <w:rFonts w:eastAsia="Arial Unicode MS"/>
          <w:bCs/>
          <w:iCs/>
          <w:szCs w:val="24"/>
          <w:lang w:eastAsia="lt-LT"/>
        </w:rPr>
        <w:t>įskaičiuoti visi mokesčiai bei visos</w:t>
      </w:r>
      <w:r w:rsidRPr="00EA115A">
        <w:rPr>
          <w:rFonts w:eastAsia="Arial"/>
          <w:bCs/>
          <w:iCs/>
          <w:szCs w:val="24"/>
          <w:lang w:eastAsia="lt-LT"/>
        </w:rPr>
        <w:t xml:space="preserve"> kitos Tiekėjo patirtos ir (ar) galimos patirti tiesioginės ir netiesioginės išlaidos, </w:t>
      </w:r>
      <w:r w:rsidRPr="00EA115A">
        <w:rPr>
          <w:rFonts w:eastAsia="Times New Roman"/>
          <w:bCs/>
          <w:iCs/>
          <w:szCs w:val="24"/>
        </w:rPr>
        <w:t xml:space="preserve">darbo jėgos, mechanizmų ir medžiagų kaina, transporto ir visos kitos išlaidos, įvertinus visas veiklos rizikas, susijusias su </w:t>
      </w:r>
      <w:r w:rsidR="00A05F88" w:rsidRPr="00EA115A">
        <w:rPr>
          <w:rFonts w:eastAsia="Times New Roman"/>
          <w:bCs/>
          <w:iCs/>
          <w:szCs w:val="24"/>
        </w:rPr>
        <w:t>prekių teikimu</w:t>
      </w:r>
      <w:r w:rsidRPr="00EA115A">
        <w:rPr>
          <w:rFonts w:eastAsia="Times New Roman"/>
          <w:bCs/>
          <w:iCs/>
          <w:szCs w:val="24"/>
        </w:rPr>
        <w:t xml:space="preserve"> pagal šias pirkimo sąlygas, ir kitos išlaidos sutarčiai įvykdyti.</w:t>
      </w:r>
    </w:p>
    <w:p w14:paraId="3EEA9174" w14:textId="77777777" w:rsidR="00EA115A" w:rsidRP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rFonts w:eastAsia="Arial"/>
          <w:bCs/>
          <w:iCs/>
          <w:szCs w:val="24"/>
          <w:lang w:eastAsia="lt-LT"/>
        </w:rPr>
        <w:t xml:space="preserve">Jeigu pasiūlyme nurodyta </w:t>
      </w:r>
      <w:r w:rsidRPr="00EA115A">
        <w:rPr>
          <w:bCs/>
          <w:iCs/>
          <w:szCs w:val="24"/>
          <w:lang w:eastAsia="lt-LT"/>
        </w:rPr>
        <w:t>kaina</w:t>
      </w:r>
      <w:r w:rsidRPr="00EA115A">
        <w:rPr>
          <w:rFonts w:eastAsia="Arial"/>
          <w:bCs/>
          <w:iCs/>
          <w:szCs w:val="24"/>
          <w:lang w:eastAsia="lt-LT"/>
        </w:rPr>
        <w:t xml:space="preserve">, išreikšta skaitmenimis, neatitinka </w:t>
      </w:r>
      <w:r w:rsidRPr="00EA115A">
        <w:rPr>
          <w:bCs/>
          <w:iCs/>
          <w:szCs w:val="24"/>
          <w:lang w:eastAsia="lt-LT"/>
        </w:rPr>
        <w:t>kainos</w:t>
      </w:r>
      <w:r w:rsidRPr="00EA115A">
        <w:rPr>
          <w:rFonts w:eastAsia="Arial"/>
          <w:bCs/>
          <w:iCs/>
          <w:szCs w:val="24"/>
          <w:lang w:eastAsia="lt-LT"/>
        </w:rPr>
        <w:t xml:space="preserve">, nurodytos žodžiais, teisinga laikoma </w:t>
      </w:r>
      <w:r w:rsidRPr="00EA115A">
        <w:rPr>
          <w:bCs/>
          <w:iCs/>
          <w:szCs w:val="24"/>
          <w:lang w:eastAsia="lt-LT"/>
        </w:rPr>
        <w:t>kaina</w:t>
      </w:r>
      <w:r w:rsidRPr="00EA115A">
        <w:rPr>
          <w:rFonts w:eastAsia="Arial"/>
          <w:bCs/>
          <w:iCs/>
          <w:szCs w:val="24"/>
          <w:lang w:eastAsia="lt-LT"/>
        </w:rPr>
        <w:t>, nurodyta žodžiais.</w:t>
      </w:r>
    </w:p>
    <w:p w14:paraId="4648A52C" w14:textId="77777777" w:rsidR="00EA115A" w:rsidRDefault="00FB208E"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Bendra pasiūlymo kaina su PVM turi būti nurodoma dviejų skaičių po kablelio tikslumu. </w:t>
      </w:r>
      <w:r w:rsidRPr="00EA115A">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EA115A">
        <w:rPr>
          <w:bCs/>
          <w:iCs/>
          <w:szCs w:val="24"/>
          <w:lang w:eastAsia="lt-LT"/>
        </w:rPr>
        <w:t>Šią kainą sudarančios kainos sudedamosios dalys gali būti išreikštos neribojant skaičių po kablelio kiekio.</w:t>
      </w:r>
    </w:p>
    <w:p w14:paraId="40390630" w14:textId="77777777" w:rsidR="00EA115A" w:rsidRPr="00B46A70" w:rsidRDefault="00EA115A" w:rsidP="009B1250">
      <w:pPr>
        <w:pStyle w:val="Sraopastraipa"/>
        <w:spacing w:after="0" w:line="240" w:lineRule="auto"/>
        <w:ind w:left="1211"/>
        <w:jc w:val="both"/>
        <w:rPr>
          <w:bCs/>
          <w:iCs/>
          <w:sz w:val="20"/>
          <w:szCs w:val="20"/>
          <w:lang w:eastAsia="lt-LT"/>
        </w:rPr>
      </w:pPr>
    </w:p>
    <w:p w14:paraId="3B10661D" w14:textId="4DAD2911" w:rsidR="00F274C4" w:rsidRPr="009B1250" w:rsidRDefault="00C74BE9" w:rsidP="00EA115A">
      <w:pPr>
        <w:pStyle w:val="Sraopastraipa"/>
        <w:numPr>
          <w:ilvl w:val="1"/>
          <w:numId w:val="24"/>
        </w:numPr>
        <w:spacing w:after="0" w:line="240" w:lineRule="auto"/>
        <w:jc w:val="both"/>
        <w:rPr>
          <w:b/>
          <w:bCs/>
          <w:iCs/>
          <w:szCs w:val="24"/>
          <w:lang w:eastAsia="lt-LT"/>
        </w:rPr>
      </w:pPr>
      <w:r>
        <w:rPr>
          <w:b/>
          <w:bCs/>
          <w:iCs/>
          <w:szCs w:val="24"/>
          <w:lang w:eastAsia="lt-LT"/>
        </w:rPr>
        <w:t xml:space="preserve"> </w:t>
      </w:r>
      <w:r w:rsidR="00EB762E" w:rsidRPr="009B1250">
        <w:rPr>
          <w:b/>
          <w:bCs/>
          <w:iCs/>
          <w:szCs w:val="24"/>
          <w:lang w:eastAsia="lt-LT"/>
        </w:rPr>
        <w:t>S</w:t>
      </w:r>
      <w:r w:rsidR="000F7AFB" w:rsidRPr="009B1250">
        <w:rPr>
          <w:b/>
          <w:bCs/>
          <w:iCs/>
          <w:szCs w:val="24"/>
          <w:lang w:eastAsia="lt-LT"/>
        </w:rPr>
        <w:t xml:space="preserve">iūloma </w:t>
      </w:r>
      <w:r>
        <w:rPr>
          <w:b/>
          <w:bCs/>
          <w:iCs/>
          <w:szCs w:val="24"/>
          <w:lang w:eastAsia="lt-LT"/>
        </w:rPr>
        <w:t>„</w:t>
      </w:r>
      <w:r w:rsidR="00CD0D6D">
        <w:rPr>
          <w:b/>
          <w:bCs/>
          <w:color w:val="000000"/>
          <w:szCs w:val="24"/>
        </w:rPr>
        <w:t>M</w:t>
      </w:r>
      <w:r w:rsidR="00CD0D6D" w:rsidRPr="00CD0D6D">
        <w:rPr>
          <w:b/>
          <w:bCs/>
          <w:color w:val="000000"/>
          <w:szCs w:val="24"/>
        </w:rPr>
        <w:t>agneto terapijos aparatas</w:t>
      </w:r>
      <w:r>
        <w:rPr>
          <w:b/>
          <w:bCs/>
          <w:color w:val="000000"/>
          <w:szCs w:val="24"/>
        </w:rPr>
        <w:t>“</w:t>
      </w:r>
      <w:r w:rsidRPr="00852140">
        <w:rPr>
          <w:color w:val="000000"/>
          <w:szCs w:val="24"/>
        </w:rPr>
        <w:t xml:space="preserve"> </w:t>
      </w:r>
      <w:r w:rsidR="00F274C4" w:rsidRPr="009B1250">
        <w:rPr>
          <w:b/>
          <w:bCs/>
          <w:iCs/>
          <w:szCs w:val="24"/>
          <w:lang w:eastAsia="lt-LT"/>
        </w:rPr>
        <w:t>kai</w:t>
      </w:r>
      <w:r w:rsidR="003D7B46" w:rsidRPr="009B1250">
        <w:rPr>
          <w:b/>
          <w:bCs/>
          <w:iCs/>
          <w:szCs w:val="24"/>
          <w:lang w:eastAsia="lt-LT"/>
        </w:rPr>
        <w:t>na</w:t>
      </w:r>
      <w:r w:rsidR="00EB762E" w:rsidRPr="009B1250">
        <w:rPr>
          <w:b/>
          <w:bCs/>
          <w:iCs/>
          <w:szCs w:val="24"/>
          <w:lang w:eastAsia="lt-LT"/>
        </w:rPr>
        <w:t xml:space="preserve"> </w:t>
      </w:r>
      <w:r w:rsidR="00EB762E" w:rsidRPr="009B1250">
        <w:rPr>
          <w:b/>
          <w:bCs/>
        </w:rPr>
        <w:t>(</w:t>
      </w:r>
      <w:r w:rsidR="00B46A70">
        <w:rPr>
          <w:b/>
          <w:bCs/>
        </w:rPr>
        <w:t>II</w:t>
      </w:r>
      <w:r w:rsidR="00EB762E" w:rsidRPr="009B1250">
        <w:rPr>
          <w:b/>
          <w:bCs/>
        </w:rPr>
        <w:t xml:space="preserve"> pirkimo dalis)</w:t>
      </w:r>
      <w:r w:rsidR="00C34899" w:rsidRPr="009B1250">
        <w:rPr>
          <w:b/>
          <w:bCs/>
          <w:iCs/>
          <w:szCs w:val="24"/>
          <w:lang w:eastAsia="lt-LT"/>
        </w:rPr>
        <w:t>:</w:t>
      </w:r>
    </w:p>
    <w:tbl>
      <w:tblPr>
        <w:tblW w:w="101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2857"/>
        <w:gridCol w:w="2284"/>
        <w:gridCol w:w="816"/>
        <w:gridCol w:w="982"/>
        <w:gridCol w:w="2447"/>
      </w:tblGrid>
      <w:tr w:rsidR="00957AD9" w:rsidRPr="00C67F47" w14:paraId="1EF10B43" w14:textId="1A306643" w:rsidTr="00957AD9">
        <w:trPr>
          <w:trHeight w:val="634"/>
        </w:trPr>
        <w:tc>
          <w:tcPr>
            <w:tcW w:w="733" w:type="dxa"/>
            <w:shd w:val="clear" w:color="auto" w:fill="D9E2F3" w:themeFill="accent1" w:themeFillTint="33"/>
            <w:vAlign w:val="center"/>
            <w:hideMark/>
          </w:tcPr>
          <w:p w14:paraId="29CD0AC4" w14:textId="77777777" w:rsidR="00957AD9" w:rsidRPr="00C67F47" w:rsidRDefault="00957AD9" w:rsidP="00EB762E">
            <w:pPr>
              <w:spacing w:after="0" w:line="240" w:lineRule="auto"/>
              <w:jc w:val="center"/>
              <w:rPr>
                <w:rFonts w:ascii="Times New Roman" w:hAnsi="Times New Roman"/>
                <w:b/>
                <w:sz w:val="20"/>
                <w:szCs w:val="20"/>
              </w:rPr>
            </w:pPr>
            <w:r w:rsidRPr="00C67F47">
              <w:rPr>
                <w:rFonts w:ascii="Times New Roman" w:hAnsi="Times New Roman"/>
                <w:b/>
                <w:sz w:val="20"/>
                <w:szCs w:val="20"/>
              </w:rPr>
              <w:t>Eil. Nr.</w:t>
            </w:r>
          </w:p>
        </w:tc>
        <w:tc>
          <w:tcPr>
            <w:tcW w:w="2857" w:type="dxa"/>
            <w:shd w:val="clear" w:color="auto" w:fill="D9E2F3" w:themeFill="accent1" w:themeFillTint="33"/>
            <w:vAlign w:val="center"/>
            <w:hideMark/>
          </w:tcPr>
          <w:p w14:paraId="610CE249" w14:textId="4332D1C3" w:rsidR="00957AD9" w:rsidRPr="00C67F47" w:rsidRDefault="00957AD9" w:rsidP="00EB762E">
            <w:pPr>
              <w:spacing w:after="0" w:line="240" w:lineRule="auto"/>
              <w:jc w:val="center"/>
              <w:rPr>
                <w:rFonts w:ascii="Times New Roman" w:hAnsi="Times New Roman"/>
                <w:b/>
                <w:sz w:val="20"/>
                <w:szCs w:val="20"/>
              </w:rPr>
            </w:pPr>
            <w:r w:rsidRPr="00C67F47">
              <w:rPr>
                <w:rFonts w:ascii="Times New Roman" w:hAnsi="Times New Roman"/>
                <w:b/>
                <w:sz w:val="20"/>
                <w:szCs w:val="20"/>
              </w:rPr>
              <w:t>Objekto pavadinimas</w:t>
            </w:r>
          </w:p>
          <w:p w14:paraId="4651F7EA" w14:textId="77777777" w:rsidR="00957AD9" w:rsidRPr="00C67F47" w:rsidRDefault="00957AD9" w:rsidP="00EB762E">
            <w:pPr>
              <w:spacing w:after="0" w:line="240" w:lineRule="auto"/>
              <w:jc w:val="center"/>
              <w:rPr>
                <w:rFonts w:ascii="Times New Roman" w:hAnsi="Times New Roman"/>
                <w:b/>
                <w:sz w:val="20"/>
                <w:szCs w:val="20"/>
              </w:rPr>
            </w:pPr>
          </w:p>
        </w:tc>
        <w:tc>
          <w:tcPr>
            <w:tcW w:w="2284" w:type="dxa"/>
            <w:shd w:val="clear" w:color="auto" w:fill="D9E2F3" w:themeFill="accent1" w:themeFillTint="33"/>
            <w:vAlign w:val="center"/>
            <w:hideMark/>
          </w:tcPr>
          <w:p w14:paraId="1C26BA93" w14:textId="2ED2ACE2" w:rsidR="00957AD9" w:rsidRPr="00C67F47" w:rsidRDefault="00957AD9" w:rsidP="00EB762E">
            <w:pPr>
              <w:spacing w:after="0" w:line="240" w:lineRule="auto"/>
              <w:jc w:val="center"/>
              <w:rPr>
                <w:rFonts w:ascii="Times New Roman" w:hAnsi="Times New Roman"/>
                <w:b/>
                <w:sz w:val="20"/>
                <w:szCs w:val="20"/>
              </w:rPr>
            </w:pPr>
            <w:r w:rsidRPr="00C67F47">
              <w:rPr>
                <w:rFonts w:ascii="Times New Roman" w:eastAsia="Times New Roman" w:hAnsi="Times New Roman" w:cs="Times New Roman"/>
                <w:b/>
                <w:sz w:val="20"/>
                <w:szCs w:val="20"/>
              </w:rPr>
              <w:t>Modelis, gamintojo pavadinimas</w:t>
            </w:r>
          </w:p>
        </w:tc>
        <w:tc>
          <w:tcPr>
            <w:tcW w:w="816" w:type="dxa"/>
            <w:shd w:val="clear" w:color="auto" w:fill="D9E2F3" w:themeFill="accent1" w:themeFillTint="33"/>
          </w:tcPr>
          <w:p w14:paraId="38D69A6F" w14:textId="5DA8A818" w:rsidR="00957AD9" w:rsidRPr="00C67F47" w:rsidRDefault="00957AD9" w:rsidP="00EB762E">
            <w:pPr>
              <w:spacing w:after="0" w:line="240" w:lineRule="auto"/>
              <w:rPr>
                <w:rFonts w:ascii="Times New Roman" w:eastAsia="Times New Roman" w:hAnsi="Times New Roman" w:cs="Times New Roman"/>
                <w:b/>
                <w:sz w:val="20"/>
                <w:szCs w:val="20"/>
              </w:rPr>
            </w:pPr>
            <w:r w:rsidRPr="00C67F47">
              <w:rPr>
                <w:rFonts w:ascii="Times New Roman" w:eastAsia="Times New Roman" w:hAnsi="Times New Roman" w:cs="Times New Roman"/>
                <w:b/>
                <w:sz w:val="20"/>
                <w:szCs w:val="20"/>
              </w:rPr>
              <w:t xml:space="preserve">Mato vnt.  </w:t>
            </w:r>
          </w:p>
        </w:tc>
        <w:tc>
          <w:tcPr>
            <w:tcW w:w="980" w:type="dxa"/>
            <w:shd w:val="clear" w:color="auto" w:fill="D9E2F3" w:themeFill="accent1" w:themeFillTint="33"/>
            <w:vAlign w:val="center"/>
          </w:tcPr>
          <w:p w14:paraId="7DAA24C1" w14:textId="6FA96DA3" w:rsidR="00957AD9" w:rsidRPr="00C67F47" w:rsidRDefault="00957AD9" w:rsidP="00EB762E">
            <w:pPr>
              <w:spacing w:after="0" w:line="240" w:lineRule="auto"/>
              <w:rPr>
                <w:rFonts w:ascii="Times New Roman" w:hAnsi="Times New Roman"/>
                <w:b/>
                <w:sz w:val="20"/>
                <w:szCs w:val="20"/>
              </w:rPr>
            </w:pPr>
            <w:r w:rsidRPr="00C67F47">
              <w:rPr>
                <w:rFonts w:ascii="Times New Roman" w:eastAsia="Times New Roman" w:hAnsi="Times New Roman" w:cs="Times New Roman"/>
                <w:b/>
                <w:sz w:val="20"/>
                <w:szCs w:val="20"/>
              </w:rPr>
              <w:t>Kiekis</w:t>
            </w:r>
          </w:p>
        </w:tc>
        <w:tc>
          <w:tcPr>
            <w:tcW w:w="2447" w:type="dxa"/>
            <w:shd w:val="clear" w:color="auto" w:fill="D9E2F3" w:themeFill="accent1" w:themeFillTint="33"/>
            <w:vAlign w:val="center"/>
          </w:tcPr>
          <w:p w14:paraId="69626A17" w14:textId="38D27FDF" w:rsidR="00957AD9" w:rsidRPr="00C67F47" w:rsidRDefault="00957AD9" w:rsidP="00EB762E">
            <w:pPr>
              <w:spacing w:after="0" w:line="240" w:lineRule="auto"/>
              <w:rPr>
                <w:rFonts w:ascii="Times New Roman" w:hAnsi="Times New Roman"/>
                <w:b/>
                <w:sz w:val="20"/>
                <w:szCs w:val="20"/>
              </w:rPr>
            </w:pPr>
            <w:r w:rsidRPr="00C67F47">
              <w:rPr>
                <w:rFonts w:ascii="Times New Roman" w:hAnsi="Times New Roman"/>
                <w:b/>
                <w:sz w:val="20"/>
                <w:szCs w:val="20"/>
              </w:rPr>
              <w:t xml:space="preserve">Bendra pasiūlymo kaina, Eur </w:t>
            </w:r>
            <w:r>
              <w:rPr>
                <w:rFonts w:ascii="Times New Roman" w:hAnsi="Times New Roman"/>
                <w:b/>
                <w:sz w:val="20"/>
                <w:szCs w:val="20"/>
              </w:rPr>
              <w:t>(</w:t>
            </w:r>
            <w:r w:rsidRPr="00C67F47">
              <w:rPr>
                <w:rFonts w:ascii="Times New Roman" w:hAnsi="Times New Roman"/>
                <w:b/>
                <w:sz w:val="20"/>
                <w:szCs w:val="20"/>
              </w:rPr>
              <w:t>be PVM</w:t>
            </w:r>
            <w:r>
              <w:rPr>
                <w:rFonts w:ascii="Times New Roman" w:hAnsi="Times New Roman"/>
                <w:b/>
                <w:sz w:val="20"/>
                <w:szCs w:val="20"/>
              </w:rPr>
              <w:t>)</w:t>
            </w:r>
          </w:p>
        </w:tc>
      </w:tr>
      <w:tr w:rsidR="00957AD9" w:rsidRPr="00C67F47" w14:paraId="22541F87" w14:textId="77777777" w:rsidTr="00957AD9">
        <w:trPr>
          <w:trHeight w:val="263"/>
        </w:trPr>
        <w:tc>
          <w:tcPr>
            <w:tcW w:w="733" w:type="dxa"/>
            <w:vAlign w:val="center"/>
          </w:tcPr>
          <w:p w14:paraId="3FE46198" w14:textId="64F886FC" w:rsidR="00957AD9" w:rsidRPr="00C67F47" w:rsidRDefault="00957AD9" w:rsidP="00EB762E">
            <w:pPr>
              <w:spacing w:after="0" w:line="240" w:lineRule="auto"/>
              <w:jc w:val="center"/>
              <w:rPr>
                <w:rFonts w:ascii="Times New Roman" w:hAnsi="Times New Roman"/>
                <w:b/>
                <w:sz w:val="20"/>
                <w:szCs w:val="20"/>
              </w:rPr>
            </w:pPr>
            <w:r>
              <w:rPr>
                <w:rFonts w:ascii="Times New Roman" w:hAnsi="Times New Roman"/>
                <w:b/>
                <w:sz w:val="20"/>
                <w:szCs w:val="20"/>
              </w:rPr>
              <w:t>1</w:t>
            </w:r>
          </w:p>
        </w:tc>
        <w:tc>
          <w:tcPr>
            <w:tcW w:w="2857" w:type="dxa"/>
            <w:vAlign w:val="center"/>
          </w:tcPr>
          <w:p w14:paraId="3780DA16" w14:textId="2D5F6683" w:rsidR="00957AD9" w:rsidRPr="00C67F47" w:rsidRDefault="00957AD9" w:rsidP="00EB762E">
            <w:pPr>
              <w:spacing w:after="0" w:line="240" w:lineRule="auto"/>
              <w:jc w:val="center"/>
              <w:rPr>
                <w:rFonts w:ascii="Times New Roman" w:hAnsi="Times New Roman"/>
                <w:b/>
                <w:sz w:val="20"/>
                <w:szCs w:val="20"/>
              </w:rPr>
            </w:pPr>
            <w:r>
              <w:rPr>
                <w:rFonts w:ascii="Times New Roman" w:hAnsi="Times New Roman"/>
                <w:b/>
                <w:sz w:val="20"/>
                <w:szCs w:val="20"/>
              </w:rPr>
              <w:t>2</w:t>
            </w:r>
          </w:p>
        </w:tc>
        <w:tc>
          <w:tcPr>
            <w:tcW w:w="2284" w:type="dxa"/>
            <w:vAlign w:val="center"/>
          </w:tcPr>
          <w:p w14:paraId="653B5DF9" w14:textId="3FEC77D2" w:rsidR="00957AD9" w:rsidRPr="00C67F47" w:rsidRDefault="00957AD9" w:rsidP="00EB762E">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816" w:type="dxa"/>
          </w:tcPr>
          <w:p w14:paraId="31910D72" w14:textId="6DBD9106" w:rsidR="00957AD9" w:rsidRPr="00C67F47" w:rsidRDefault="00957AD9" w:rsidP="00676043">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980" w:type="dxa"/>
            <w:vAlign w:val="center"/>
          </w:tcPr>
          <w:p w14:paraId="24BDAF26" w14:textId="1C7175F0" w:rsidR="00957AD9" w:rsidRPr="00C67F47" w:rsidRDefault="00957AD9" w:rsidP="00676043">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c>
          <w:tcPr>
            <w:tcW w:w="2447" w:type="dxa"/>
            <w:vAlign w:val="center"/>
          </w:tcPr>
          <w:p w14:paraId="22C2B2DA" w14:textId="2EC6E36F" w:rsidR="00957AD9" w:rsidRPr="00C67F47" w:rsidRDefault="00957AD9" w:rsidP="00676043">
            <w:pPr>
              <w:spacing w:after="0" w:line="240" w:lineRule="auto"/>
              <w:jc w:val="center"/>
              <w:rPr>
                <w:rFonts w:ascii="Times New Roman" w:hAnsi="Times New Roman"/>
                <w:b/>
                <w:sz w:val="20"/>
                <w:szCs w:val="20"/>
              </w:rPr>
            </w:pPr>
            <w:r>
              <w:rPr>
                <w:rFonts w:ascii="Times New Roman" w:hAnsi="Times New Roman"/>
                <w:b/>
                <w:sz w:val="20"/>
                <w:szCs w:val="20"/>
              </w:rPr>
              <w:t>6</w:t>
            </w:r>
          </w:p>
        </w:tc>
      </w:tr>
      <w:tr w:rsidR="00957AD9" w:rsidRPr="00C67F47" w14:paraId="2ABDAEF9" w14:textId="4BF73DE7" w:rsidTr="00957AD9">
        <w:trPr>
          <w:trHeight w:val="553"/>
        </w:trPr>
        <w:tc>
          <w:tcPr>
            <w:tcW w:w="733" w:type="dxa"/>
            <w:vAlign w:val="center"/>
            <w:hideMark/>
          </w:tcPr>
          <w:p w14:paraId="2049D877" w14:textId="77777777" w:rsidR="00957AD9" w:rsidRPr="00C67F47" w:rsidRDefault="00957AD9" w:rsidP="00EB762E">
            <w:pPr>
              <w:spacing w:after="0" w:line="240" w:lineRule="auto"/>
              <w:jc w:val="center"/>
              <w:rPr>
                <w:rFonts w:ascii="Times New Roman" w:hAnsi="Times New Roman"/>
                <w:b/>
                <w:bCs/>
                <w:sz w:val="20"/>
                <w:szCs w:val="20"/>
              </w:rPr>
            </w:pPr>
            <w:r w:rsidRPr="00C67F47">
              <w:rPr>
                <w:rFonts w:ascii="Times New Roman" w:hAnsi="Times New Roman"/>
                <w:b/>
                <w:bCs/>
                <w:sz w:val="20"/>
                <w:szCs w:val="20"/>
              </w:rPr>
              <w:t>1.</w:t>
            </w:r>
          </w:p>
        </w:tc>
        <w:tc>
          <w:tcPr>
            <w:tcW w:w="2857" w:type="dxa"/>
            <w:vAlign w:val="center"/>
          </w:tcPr>
          <w:p w14:paraId="4C021FE0" w14:textId="6211251C" w:rsidR="00957AD9" w:rsidRPr="00E72710" w:rsidRDefault="00E72710" w:rsidP="00EB762E">
            <w:pPr>
              <w:spacing w:after="0" w:line="240" w:lineRule="auto"/>
              <w:rPr>
                <w:rFonts w:ascii="Times New Roman" w:hAnsi="Times New Roman" w:cs="Times New Roman"/>
                <w:sz w:val="20"/>
                <w:szCs w:val="20"/>
              </w:rPr>
            </w:pPr>
            <w:r>
              <w:rPr>
                <w:rFonts w:ascii="Times New Roman" w:hAnsi="Times New Roman"/>
                <w:color w:val="000000"/>
                <w:sz w:val="20"/>
                <w:szCs w:val="20"/>
              </w:rPr>
              <w:t>M</w:t>
            </w:r>
            <w:r w:rsidRPr="00E72710">
              <w:rPr>
                <w:rFonts w:ascii="Times New Roman" w:hAnsi="Times New Roman"/>
                <w:color w:val="000000"/>
                <w:sz w:val="20"/>
                <w:szCs w:val="20"/>
              </w:rPr>
              <w:t>agneto terapijos aparatas</w:t>
            </w:r>
          </w:p>
        </w:tc>
        <w:tc>
          <w:tcPr>
            <w:tcW w:w="2284" w:type="dxa"/>
            <w:vAlign w:val="center"/>
          </w:tcPr>
          <w:p w14:paraId="088DBBA1" w14:textId="740933A9" w:rsidR="00957AD9" w:rsidRPr="00C67F47" w:rsidRDefault="00957AD9" w:rsidP="00EB762E">
            <w:pPr>
              <w:spacing w:after="0" w:line="240" w:lineRule="auto"/>
              <w:jc w:val="both"/>
              <w:rPr>
                <w:rFonts w:ascii="Times New Roman" w:hAnsi="Times New Roman"/>
                <w:b/>
                <w:bCs/>
                <w:sz w:val="20"/>
                <w:szCs w:val="20"/>
              </w:rPr>
            </w:pPr>
          </w:p>
        </w:tc>
        <w:tc>
          <w:tcPr>
            <w:tcW w:w="816" w:type="dxa"/>
            <w:vAlign w:val="center"/>
          </w:tcPr>
          <w:p w14:paraId="4C8745BD" w14:textId="39BA861E" w:rsidR="00957AD9" w:rsidRPr="00C67F47" w:rsidRDefault="00957AD9" w:rsidP="00EB762E">
            <w:pPr>
              <w:spacing w:after="0" w:line="240" w:lineRule="auto"/>
              <w:jc w:val="both"/>
              <w:rPr>
                <w:rFonts w:ascii="Times New Roman" w:hAnsi="Times New Roman" w:cs="Times New Roman"/>
                <w:b/>
                <w:bCs/>
                <w:sz w:val="20"/>
                <w:szCs w:val="20"/>
              </w:rPr>
            </w:pPr>
            <w:r w:rsidRPr="00C67F47">
              <w:rPr>
                <w:rFonts w:ascii="Times New Roman" w:hAnsi="Times New Roman" w:cs="Times New Roman"/>
                <w:b/>
                <w:bCs/>
                <w:sz w:val="20"/>
                <w:szCs w:val="20"/>
              </w:rPr>
              <w:t>vnt.</w:t>
            </w:r>
          </w:p>
        </w:tc>
        <w:tc>
          <w:tcPr>
            <w:tcW w:w="980" w:type="dxa"/>
            <w:vAlign w:val="center"/>
          </w:tcPr>
          <w:p w14:paraId="4063CE81" w14:textId="30CD9040" w:rsidR="00957AD9" w:rsidRPr="00C67F47" w:rsidRDefault="00957AD9" w:rsidP="00EB762E">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2447" w:type="dxa"/>
            <w:vAlign w:val="center"/>
          </w:tcPr>
          <w:p w14:paraId="3FB6A47F" w14:textId="28041EB0" w:rsidR="00957AD9" w:rsidRPr="00DC7484" w:rsidRDefault="00957AD9" w:rsidP="00DC7484">
            <w:pPr>
              <w:spacing w:after="0" w:line="240" w:lineRule="auto"/>
              <w:jc w:val="center"/>
              <w:rPr>
                <w:rFonts w:ascii="Times New Roman" w:hAnsi="Times New Roman" w:cs="Times New Roman"/>
                <w:i/>
                <w:iCs/>
                <w:sz w:val="20"/>
                <w:szCs w:val="20"/>
              </w:rPr>
            </w:pPr>
            <w:r w:rsidRPr="00DC7484">
              <w:rPr>
                <w:rFonts w:ascii="Times New Roman" w:hAnsi="Times New Roman" w:cs="Times New Roman"/>
                <w:i/>
                <w:iCs/>
                <w:sz w:val="20"/>
                <w:szCs w:val="20"/>
              </w:rPr>
              <w:t>Kainas skaičiais</w:t>
            </w:r>
          </w:p>
        </w:tc>
      </w:tr>
      <w:tr w:rsidR="00957AD9" w:rsidRPr="00C67F47" w14:paraId="20AE2904" w14:textId="6C284633" w:rsidTr="00957AD9">
        <w:trPr>
          <w:trHeight w:val="348"/>
        </w:trPr>
        <w:tc>
          <w:tcPr>
            <w:tcW w:w="7672" w:type="dxa"/>
            <w:gridSpan w:val="5"/>
            <w:vAlign w:val="center"/>
          </w:tcPr>
          <w:p w14:paraId="0916CCBB" w14:textId="35EEA736" w:rsidR="00957AD9" w:rsidRPr="00C67F47" w:rsidRDefault="00957AD9" w:rsidP="00EB762E">
            <w:pPr>
              <w:spacing w:after="0" w:line="240" w:lineRule="auto"/>
              <w:jc w:val="right"/>
              <w:rPr>
                <w:rFonts w:ascii="Times New Roman" w:hAnsi="Times New Roman"/>
                <w:sz w:val="20"/>
                <w:szCs w:val="20"/>
              </w:rPr>
            </w:pPr>
            <w:r w:rsidRPr="00C67F47">
              <w:rPr>
                <w:rFonts w:ascii="Times New Roman" w:hAnsi="Times New Roman"/>
                <w:b/>
                <w:bCs/>
                <w:sz w:val="20"/>
                <w:szCs w:val="20"/>
              </w:rPr>
              <w:t>PVM, Eur (</w:t>
            </w:r>
            <w:r w:rsidRPr="00DC7484">
              <w:rPr>
                <w:rFonts w:ascii="Times New Roman" w:hAnsi="Times New Roman"/>
                <w:b/>
                <w:bCs/>
                <w:i/>
                <w:iCs/>
                <w:color w:val="EE0000"/>
                <w:sz w:val="20"/>
                <w:szCs w:val="20"/>
              </w:rPr>
              <w:t>tarifas(pildo tiekėjas</w:t>
            </w:r>
            <w:r w:rsidRPr="002E21DC">
              <w:rPr>
                <w:rFonts w:ascii="Times New Roman" w:hAnsi="Times New Roman"/>
                <w:b/>
                <w:bCs/>
                <w:color w:val="EE0000"/>
                <w:sz w:val="20"/>
                <w:szCs w:val="20"/>
              </w:rPr>
              <w:t xml:space="preserve">) </w:t>
            </w:r>
            <w:r w:rsidRPr="00C67F47">
              <w:rPr>
                <w:rFonts w:ascii="Times New Roman" w:hAnsi="Times New Roman"/>
                <w:b/>
                <w:bCs/>
                <w:sz w:val="20"/>
                <w:szCs w:val="20"/>
              </w:rPr>
              <w:t>proc.)</w:t>
            </w:r>
          </w:p>
        </w:tc>
        <w:tc>
          <w:tcPr>
            <w:tcW w:w="2447" w:type="dxa"/>
            <w:vAlign w:val="center"/>
          </w:tcPr>
          <w:p w14:paraId="472B12E2" w14:textId="5F53CBBD" w:rsidR="00957AD9" w:rsidRPr="00DC7484" w:rsidRDefault="00957AD9"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Dydis skaičiais</w:t>
            </w:r>
          </w:p>
        </w:tc>
      </w:tr>
      <w:tr w:rsidR="00957AD9" w:rsidRPr="00C67F47" w14:paraId="0529A454" w14:textId="74B7D1B4" w:rsidTr="00957AD9">
        <w:trPr>
          <w:trHeight w:val="348"/>
        </w:trPr>
        <w:tc>
          <w:tcPr>
            <w:tcW w:w="7672" w:type="dxa"/>
            <w:gridSpan w:val="5"/>
            <w:vMerge w:val="restart"/>
            <w:vAlign w:val="center"/>
          </w:tcPr>
          <w:p w14:paraId="2F72B3BB" w14:textId="77C16D0C" w:rsidR="00957AD9" w:rsidRPr="00C67F47" w:rsidRDefault="00957AD9" w:rsidP="00DC7484">
            <w:pPr>
              <w:spacing w:after="0" w:line="240" w:lineRule="auto"/>
              <w:jc w:val="right"/>
              <w:rPr>
                <w:rFonts w:ascii="Times New Roman" w:hAnsi="Times New Roman"/>
                <w:sz w:val="20"/>
                <w:szCs w:val="20"/>
              </w:rPr>
            </w:pPr>
            <w:r w:rsidRPr="00C67F47">
              <w:rPr>
                <w:rFonts w:ascii="Times New Roman" w:hAnsi="Times New Roman"/>
                <w:b/>
                <w:bCs/>
                <w:sz w:val="20"/>
                <w:szCs w:val="20"/>
              </w:rPr>
              <w:t>Pasiūlymo kaina, Eur (su PVM)</w:t>
            </w:r>
          </w:p>
        </w:tc>
        <w:tc>
          <w:tcPr>
            <w:tcW w:w="2447" w:type="dxa"/>
            <w:vAlign w:val="center"/>
          </w:tcPr>
          <w:p w14:paraId="7889B2F7" w14:textId="6B18013E" w:rsidR="00957AD9" w:rsidRPr="00DC7484" w:rsidRDefault="00957AD9"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Kaina skaičiais</w:t>
            </w:r>
          </w:p>
        </w:tc>
      </w:tr>
      <w:tr w:rsidR="00957AD9" w:rsidRPr="00C67F47" w14:paraId="418939D4" w14:textId="77777777" w:rsidTr="00957AD9">
        <w:trPr>
          <w:trHeight w:val="348"/>
        </w:trPr>
        <w:tc>
          <w:tcPr>
            <w:tcW w:w="7672" w:type="dxa"/>
            <w:gridSpan w:val="5"/>
            <w:vMerge/>
          </w:tcPr>
          <w:p w14:paraId="79E6366D" w14:textId="77777777" w:rsidR="00957AD9" w:rsidRPr="00C67F47" w:rsidRDefault="00957AD9" w:rsidP="00EB762E">
            <w:pPr>
              <w:spacing w:after="0" w:line="240" w:lineRule="auto"/>
              <w:jc w:val="right"/>
              <w:rPr>
                <w:rFonts w:ascii="Times New Roman" w:hAnsi="Times New Roman"/>
                <w:b/>
                <w:bCs/>
                <w:sz w:val="20"/>
                <w:szCs w:val="20"/>
              </w:rPr>
            </w:pPr>
          </w:p>
        </w:tc>
        <w:tc>
          <w:tcPr>
            <w:tcW w:w="2447" w:type="dxa"/>
            <w:vAlign w:val="center"/>
          </w:tcPr>
          <w:p w14:paraId="0FC2DC47" w14:textId="7924E5AB" w:rsidR="00957AD9" w:rsidRPr="00DC7484" w:rsidRDefault="00957AD9"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Kaina žodžiais</w:t>
            </w:r>
          </w:p>
        </w:tc>
      </w:tr>
    </w:tbl>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1AC93269" w:rsidR="003D7B46" w:rsidRPr="003D799D" w:rsidRDefault="009B1250" w:rsidP="003D799D">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134BBE">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FF15CD3" w14:textId="12FAEC24" w:rsidR="00C550C4" w:rsidRDefault="00C550C4" w:rsidP="00C30C30">
      <w:pPr>
        <w:spacing w:after="0" w:line="240" w:lineRule="auto"/>
        <w:ind w:left="567"/>
        <w:jc w:val="both"/>
        <w:rPr>
          <w:rFonts w:ascii="Times New Roman" w:hAnsi="Times New Roman" w:cs="Times New Roman"/>
          <w:iCs/>
          <w:sz w:val="24"/>
          <w:szCs w:val="24"/>
          <w:lang w:eastAsia="lt-LT"/>
        </w:rPr>
      </w:pPr>
    </w:p>
    <w:p w14:paraId="40018EC0" w14:textId="17FE7FF0" w:rsidR="00235A69" w:rsidRPr="00B46A70" w:rsidRDefault="009B1250" w:rsidP="00B46A70">
      <w:pPr>
        <w:spacing w:after="0" w:line="240" w:lineRule="auto"/>
        <w:ind w:firstLine="851"/>
        <w:jc w:val="both"/>
        <w:rPr>
          <w:rFonts w:ascii="Times New Roman" w:hAnsi="Times New Roman" w:cs="Times New Roman"/>
          <w:b/>
          <w:bCs/>
          <w:iCs/>
          <w:sz w:val="24"/>
          <w:szCs w:val="24"/>
        </w:rPr>
      </w:pPr>
      <w:r>
        <w:rPr>
          <w:rFonts w:ascii="Times New Roman" w:hAnsi="Times New Roman" w:cs="Times New Roman"/>
          <w:b/>
          <w:bCs/>
          <w:iCs/>
          <w:sz w:val="24"/>
          <w:szCs w:val="24"/>
        </w:rPr>
        <w:t>4</w:t>
      </w:r>
      <w:r w:rsidR="003D799D" w:rsidRPr="003D799D">
        <w:rPr>
          <w:rFonts w:ascii="Times New Roman" w:hAnsi="Times New Roman" w:cs="Times New Roman"/>
          <w:b/>
          <w:bCs/>
          <w:iCs/>
          <w:sz w:val="24"/>
          <w:szCs w:val="24"/>
        </w:rPr>
        <w:t>.7.</w:t>
      </w:r>
      <w:r w:rsidR="00C550C4" w:rsidRPr="003D799D">
        <w:rPr>
          <w:rFonts w:ascii="Times New Roman" w:hAnsi="Times New Roman" w:cs="Times New Roman"/>
          <w:b/>
          <w:bCs/>
          <w:iCs/>
          <w:sz w:val="24"/>
          <w:szCs w:val="24"/>
        </w:rPr>
        <w:t xml:space="preserve"> </w:t>
      </w:r>
      <w:r w:rsidR="00F10B3D" w:rsidRPr="003D799D">
        <w:rPr>
          <w:rFonts w:ascii="Times New Roman" w:hAnsi="Times New Roman" w:cs="Times New Roman"/>
          <w:b/>
          <w:bCs/>
          <w:iCs/>
          <w:sz w:val="24"/>
          <w:szCs w:val="24"/>
        </w:rPr>
        <w:t>T</w:t>
      </w:r>
      <w:r w:rsidR="00134BBE" w:rsidRPr="003D799D">
        <w:rPr>
          <w:rFonts w:ascii="Times New Roman" w:hAnsi="Times New Roman" w:cs="Times New Roman"/>
          <w:b/>
          <w:bCs/>
          <w:iCs/>
          <w:sz w:val="24"/>
          <w:szCs w:val="24"/>
        </w:rPr>
        <w:t>echninės charakteristikos lentelė (privaloma užpildyti):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911"/>
        <w:gridCol w:w="2835"/>
        <w:gridCol w:w="2977"/>
      </w:tblGrid>
      <w:tr w:rsidR="00884E99" w:rsidRPr="002756ED" w14:paraId="78047D10" w14:textId="77777777" w:rsidTr="00F9677D">
        <w:trPr>
          <w:tblHeader/>
        </w:trPr>
        <w:tc>
          <w:tcPr>
            <w:tcW w:w="620" w:type="dxa"/>
            <w:shd w:val="clear" w:color="auto" w:fill="D9E2F3" w:themeFill="accent1" w:themeFillTint="33"/>
            <w:vAlign w:val="center"/>
          </w:tcPr>
          <w:p w14:paraId="3E158C3F" w14:textId="77777777" w:rsidR="00884E99" w:rsidRPr="002756ED" w:rsidRDefault="00884E99" w:rsidP="002756ED">
            <w:pPr>
              <w:spacing w:after="0" w:line="240" w:lineRule="auto"/>
              <w:jc w:val="center"/>
              <w:rPr>
                <w:rFonts w:ascii="Times New Roman" w:eastAsia="Times New Roman" w:hAnsi="Times New Roman" w:cs="Times New Roman"/>
                <w:b/>
                <w:kern w:val="0"/>
                <w:sz w:val="20"/>
                <w:szCs w:val="20"/>
                <w:lang w:eastAsia="lt-LT"/>
                <w14:ligatures w14:val="none"/>
              </w:rPr>
            </w:pPr>
            <w:r w:rsidRPr="002756ED">
              <w:rPr>
                <w:rFonts w:ascii="Times New Roman" w:eastAsia="Times New Roman" w:hAnsi="Times New Roman" w:cs="Times New Roman"/>
                <w:b/>
                <w:kern w:val="0"/>
                <w:sz w:val="20"/>
                <w:szCs w:val="20"/>
                <w:lang w:eastAsia="lt-LT"/>
                <w14:ligatures w14:val="none"/>
              </w:rPr>
              <w:t>Eil. Nr.</w:t>
            </w:r>
          </w:p>
        </w:tc>
        <w:tc>
          <w:tcPr>
            <w:tcW w:w="3911" w:type="dxa"/>
            <w:shd w:val="clear" w:color="auto" w:fill="D9E2F3" w:themeFill="accent1" w:themeFillTint="33"/>
            <w:vAlign w:val="center"/>
          </w:tcPr>
          <w:p w14:paraId="5BB2327D" w14:textId="77777777" w:rsidR="00884E99" w:rsidRPr="002756ED" w:rsidRDefault="00884E99" w:rsidP="002756ED">
            <w:pPr>
              <w:spacing w:after="0" w:line="240" w:lineRule="auto"/>
              <w:jc w:val="center"/>
              <w:rPr>
                <w:rFonts w:ascii="Times New Roman" w:eastAsia="Times New Roman" w:hAnsi="Times New Roman" w:cs="Times New Roman"/>
                <w:b/>
                <w:kern w:val="0"/>
                <w:sz w:val="20"/>
                <w:szCs w:val="20"/>
                <w:lang w:eastAsia="lt-LT"/>
                <w14:ligatures w14:val="none"/>
              </w:rPr>
            </w:pPr>
            <w:r w:rsidRPr="002756ED">
              <w:rPr>
                <w:rFonts w:ascii="Times New Roman" w:eastAsia="Times New Roman" w:hAnsi="Times New Roman" w:cs="Times New Roman"/>
                <w:b/>
                <w:kern w:val="0"/>
                <w:sz w:val="20"/>
                <w:szCs w:val="20"/>
                <w:lang w:eastAsia="lt-LT"/>
                <w14:ligatures w14:val="none"/>
              </w:rPr>
              <w:t>Techniniai parametrai</w:t>
            </w:r>
          </w:p>
        </w:tc>
        <w:tc>
          <w:tcPr>
            <w:tcW w:w="2835" w:type="dxa"/>
            <w:shd w:val="clear" w:color="auto" w:fill="D9E2F3" w:themeFill="accent1" w:themeFillTint="33"/>
            <w:vAlign w:val="center"/>
          </w:tcPr>
          <w:p w14:paraId="5E47CAF0" w14:textId="77777777" w:rsidR="00884E99" w:rsidRPr="002756ED" w:rsidRDefault="00884E99" w:rsidP="002756ED">
            <w:pPr>
              <w:spacing w:after="0" w:line="240" w:lineRule="auto"/>
              <w:jc w:val="center"/>
              <w:rPr>
                <w:rFonts w:ascii="Times New Roman" w:eastAsia="Times New Roman" w:hAnsi="Times New Roman" w:cs="Times New Roman"/>
                <w:b/>
                <w:kern w:val="0"/>
                <w:sz w:val="20"/>
                <w:szCs w:val="20"/>
                <w:lang w:eastAsia="lt-LT"/>
                <w14:ligatures w14:val="none"/>
              </w:rPr>
            </w:pPr>
            <w:r w:rsidRPr="002756ED">
              <w:rPr>
                <w:rFonts w:ascii="Times New Roman" w:eastAsia="Times New Roman" w:hAnsi="Times New Roman" w:cs="Times New Roman"/>
                <w:b/>
                <w:kern w:val="0"/>
                <w:sz w:val="20"/>
                <w:szCs w:val="20"/>
                <w:lang w:eastAsia="lt-LT"/>
                <w14:ligatures w14:val="none"/>
              </w:rPr>
              <w:t>Būtinos charakteristikos ir reikalavimai</w:t>
            </w:r>
          </w:p>
        </w:tc>
        <w:tc>
          <w:tcPr>
            <w:tcW w:w="2977" w:type="dxa"/>
            <w:shd w:val="clear" w:color="auto" w:fill="D9E2F3" w:themeFill="accent1" w:themeFillTint="33"/>
            <w:vAlign w:val="center"/>
          </w:tcPr>
          <w:p w14:paraId="034137C0" w14:textId="0DE1881F" w:rsidR="00884E99" w:rsidRPr="002756ED" w:rsidRDefault="00884E99" w:rsidP="002756ED">
            <w:pPr>
              <w:spacing w:after="0" w:line="240" w:lineRule="auto"/>
              <w:jc w:val="both"/>
              <w:rPr>
                <w:rFonts w:ascii="Times New Roman" w:eastAsia="Times New Roman" w:hAnsi="Times New Roman" w:cs="Times New Roman"/>
                <w:b/>
                <w:kern w:val="0"/>
                <w:sz w:val="20"/>
                <w:szCs w:val="20"/>
                <w:lang w:eastAsia="lt-LT"/>
                <w14:ligatures w14:val="none"/>
              </w:rPr>
            </w:pPr>
            <w:r w:rsidRPr="002756ED">
              <w:rPr>
                <w:rFonts w:ascii="Times New Roman" w:hAnsi="Times New Roman" w:cs="Times New Roman"/>
                <w:b/>
                <w:bCs/>
                <w:i/>
                <w:iCs/>
                <w:sz w:val="20"/>
                <w:szCs w:val="20"/>
              </w:rPr>
              <w:t>Ti</w:t>
            </w:r>
            <w:r w:rsidRPr="002756ED">
              <w:rPr>
                <w:rFonts w:ascii="Times New Roman" w:hAnsi="Times New Roman" w:cs="Times New Roman"/>
                <w:b/>
                <w:bCs/>
                <w:sz w:val="20"/>
                <w:szCs w:val="20"/>
              </w:rPr>
              <w:t>ekėjo siūlomos prekės parametrų reikšmės su nuoroda į kartu su pasiūlymu pateiktą dokumentaciją*</w:t>
            </w:r>
            <w:r w:rsidRPr="002756ED">
              <w:rPr>
                <w:rFonts w:ascii="Times New Roman" w:hAnsi="Times New Roman" w:cs="Times New Roman"/>
                <w:sz w:val="20"/>
                <w:szCs w:val="20"/>
              </w:rPr>
              <w:t xml:space="preserve"> </w:t>
            </w:r>
            <w:r w:rsidRPr="002756ED">
              <w:rPr>
                <w:rFonts w:ascii="Times New Roman" w:hAnsi="Times New Roman" w:cs="Times New Roman"/>
                <w:b/>
                <w:bCs/>
                <w:color w:val="4472C4" w:themeColor="accent1"/>
                <w:sz w:val="20"/>
                <w:szCs w:val="20"/>
              </w:rPr>
              <w:t>Pildo tiekėjas</w:t>
            </w:r>
          </w:p>
        </w:tc>
      </w:tr>
      <w:tr w:rsidR="00103D20" w:rsidRPr="002756ED" w14:paraId="20ED39CD" w14:textId="77777777" w:rsidTr="00A9769D">
        <w:tc>
          <w:tcPr>
            <w:tcW w:w="620" w:type="dxa"/>
          </w:tcPr>
          <w:p w14:paraId="2A106C9A" w14:textId="12EBF655" w:rsidR="00103D20" w:rsidRPr="002756ED" w:rsidRDefault="00103D20" w:rsidP="002756ED">
            <w:pPr>
              <w:spacing w:after="0" w:line="240" w:lineRule="auto"/>
              <w:jc w:val="center"/>
              <w:rPr>
                <w:rFonts w:ascii="Times New Roman" w:eastAsia="Times New Roman" w:hAnsi="Times New Roman" w:cs="Times New Roman"/>
                <w:b/>
                <w:bCs/>
                <w:kern w:val="0"/>
                <w:sz w:val="20"/>
                <w:szCs w:val="20"/>
                <w:lang w:eastAsia="lt-LT"/>
                <w14:ligatures w14:val="none"/>
              </w:rPr>
            </w:pPr>
            <w:r w:rsidRPr="002756ED">
              <w:rPr>
                <w:rFonts w:ascii="Times New Roman" w:eastAsia="Times New Roman" w:hAnsi="Times New Roman" w:cs="Times New Roman"/>
                <w:b/>
                <w:bCs/>
                <w:kern w:val="0"/>
                <w:sz w:val="20"/>
                <w:szCs w:val="20"/>
                <w:lang w:eastAsia="lt-LT"/>
                <w14:ligatures w14:val="none"/>
              </w:rPr>
              <w:t>I</w:t>
            </w:r>
          </w:p>
        </w:tc>
        <w:tc>
          <w:tcPr>
            <w:tcW w:w="9723" w:type="dxa"/>
            <w:gridSpan w:val="3"/>
          </w:tcPr>
          <w:p w14:paraId="5F6781D9" w14:textId="6181A80E" w:rsidR="00103D20" w:rsidRPr="002756ED" w:rsidRDefault="00E72710" w:rsidP="002756ED">
            <w:pPr>
              <w:spacing w:after="0" w:line="240" w:lineRule="auto"/>
              <w:rPr>
                <w:rFonts w:ascii="Times New Roman" w:hAnsi="Times New Roman" w:cs="Times New Roman"/>
                <w:b/>
                <w:bCs/>
                <w:sz w:val="20"/>
                <w:szCs w:val="20"/>
              </w:rPr>
            </w:pPr>
            <w:r w:rsidRPr="002756ED">
              <w:rPr>
                <w:rFonts w:ascii="Times New Roman" w:hAnsi="Times New Roman" w:cs="Times New Roman"/>
                <w:b/>
                <w:bCs/>
                <w:color w:val="000000"/>
                <w:sz w:val="20"/>
                <w:szCs w:val="20"/>
              </w:rPr>
              <w:t>Magneto terapijos aparatas</w:t>
            </w:r>
          </w:p>
        </w:tc>
      </w:tr>
      <w:tr w:rsidR="002756ED" w:rsidRPr="002756ED" w14:paraId="4F357C1D" w14:textId="77777777" w:rsidTr="00F9677D">
        <w:tc>
          <w:tcPr>
            <w:tcW w:w="620" w:type="dxa"/>
          </w:tcPr>
          <w:p w14:paraId="5F3ED77C"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1.</w:t>
            </w:r>
          </w:p>
        </w:tc>
        <w:tc>
          <w:tcPr>
            <w:tcW w:w="3911" w:type="dxa"/>
          </w:tcPr>
          <w:p w14:paraId="08DD8698" w14:textId="681E35C4"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Aparatas  su integruotu ≥  14 cm įstrižainės, spalvotu,  lietimui jautriu ekranu</w:t>
            </w:r>
          </w:p>
        </w:tc>
        <w:tc>
          <w:tcPr>
            <w:tcW w:w="2835" w:type="dxa"/>
          </w:tcPr>
          <w:p w14:paraId="358120D4" w14:textId="6A0197C9"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color w:val="000000"/>
                <w:sz w:val="20"/>
                <w:szCs w:val="20"/>
                <w:lang w:eastAsia="lt-LT" w:bidi="lt-LT"/>
              </w:rPr>
              <w:t>Būtina</w:t>
            </w:r>
          </w:p>
        </w:tc>
        <w:tc>
          <w:tcPr>
            <w:tcW w:w="2977" w:type="dxa"/>
            <w:vAlign w:val="center"/>
          </w:tcPr>
          <w:p w14:paraId="35D533EB" w14:textId="415F766F" w:rsidR="002756ED" w:rsidRPr="002756ED" w:rsidRDefault="002756ED" w:rsidP="002756ED">
            <w:pPr>
              <w:spacing w:after="0" w:line="240" w:lineRule="auto"/>
              <w:rPr>
                <w:rFonts w:ascii="Times New Roman" w:eastAsia="Times New Roman" w:hAnsi="Times New Roman" w:cs="Times New Roman"/>
                <w:i/>
                <w:iCs/>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2AA98515" w14:textId="77777777" w:rsidTr="00F9677D">
        <w:tc>
          <w:tcPr>
            <w:tcW w:w="620" w:type="dxa"/>
          </w:tcPr>
          <w:p w14:paraId="51E731C9"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2.</w:t>
            </w:r>
          </w:p>
        </w:tc>
        <w:tc>
          <w:tcPr>
            <w:tcW w:w="3911" w:type="dxa"/>
            <w:tcBorders>
              <w:top w:val="single" w:sz="4" w:space="0" w:color="000000"/>
              <w:left w:val="single" w:sz="4" w:space="0" w:color="000000"/>
              <w:bottom w:val="single" w:sz="4" w:space="0" w:color="000000"/>
              <w:right w:val="single" w:sz="4" w:space="0" w:color="000000"/>
            </w:tcBorders>
            <w:vAlign w:val="bottom"/>
          </w:tcPr>
          <w:p w14:paraId="2D6DD046" w14:textId="5A28F653"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Ekrano rezoliucija, taškai</w:t>
            </w:r>
          </w:p>
        </w:tc>
        <w:tc>
          <w:tcPr>
            <w:tcW w:w="2835" w:type="dxa"/>
          </w:tcPr>
          <w:p w14:paraId="68DBE89E" w14:textId="707EB51A"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hAnsi="Times New Roman" w:cs="Times New Roman"/>
                <w:sz w:val="20"/>
                <w:szCs w:val="20"/>
              </w:rPr>
              <w:t>Ne mažiau kaip 800 × 480</w:t>
            </w:r>
          </w:p>
        </w:tc>
        <w:tc>
          <w:tcPr>
            <w:tcW w:w="2977" w:type="dxa"/>
            <w:vAlign w:val="center"/>
          </w:tcPr>
          <w:p w14:paraId="5777D169" w14:textId="77DDCB40"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46F299AF" w14:textId="77777777" w:rsidTr="00F9677D">
        <w:tc>
          <w:tcPr>
            <w:tcW w:w="620" w:type="dxa"/>
          </w:tcPr>
          <w:p w14:paraId="44634B99"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3.</w:t>
            </w:r>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305805AC" w14:textId="47F69650"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Galimybė pasirinkti  protokolus greitam  naudojimui</w:t>
            </w:r>
          </w:p>
        </w:tc>
        <w:tc>
          <w:tcPr>
            <w:tcW w:w="2835" w:type="dxa"/>
          </w:tcPr>
          <w:p w14:paraId="3BDE7033" w14:textId="59F15C3E"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color w:val="000000"/>
                <w:sz w:val="20"/>
                <w:szCs w:val="20"/>
                <w:lang w:eastAsia="lt-LT" w:bidi="lt-LT"/>
              </w:rPr>
              <w:t>Būtina</w:t>
            </w:r>
          </w:p>
        </w:tc>
        <w:tc>
          <w:tcPr>
            <w:tcW w:w="2977" w:type="dxa"/>
            <w:vAlign w:val="center"/>
          </w:tcPr>
          <w:p w14:paraId="5F8330C3" w14:textId="12CB3DA7"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76BCF45E" w14:textId="77777777" w:rsidTr="00F9677D">
        <w:tc>
          <w:tcPr>
            <w:tcW w:w="620" w:type="dxa"/>
          </w:tcPr>
          <w:p w14:paraId="63FE972E"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lastRenderedPageBreak/>
              <w:t>4.</w:t>
            </w:r>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38FA99ED" w14:textId="1B6CA6EB"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Galimybė susikurti asmenines  programas ir jas išsaugoti</w:t>
            </w:r>
          </w:p>
        </w:tc>
        <w:tc>
          <w:tcPr>
            <w:tcW w:w="2835" w:type="dxa"/>
            <w:tcBorders>
              <w:top w:val="single" w:sz="4" w:space="0" w:color="auto"/>
              <w:left w:val="single" w:sz="4" w:space="0" w:color="auto"/>
              <w:bottom w:val="single" w:sz="4" w:space="0" w:color="auto"/>
              <w:right w:val="single" w:sz="4" w:space="0" w:color="auto"/>
            </w:tcBorders>
          </w:tcPr>
          <w:p w14:paraId="00EFE741" w14:textId="324C4A88"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hAnsi="Times New Roman" w:cs="Times New Roman"/>
                <w:sz w:val="20"/>
                <w:szCs w:val="20"/>
                <w:lang w:eastAsia="lt-LT"/>
              </w:rPr>
              <w:t>Būtina</w:t>
            </w:r>
          </w:p>
        </w:tc>
        <w:tc>
          <w:tcPr>
            <w:tcW w:w="2977" w:type="dxa"/>
            <w:vAlign w:val="center"/>
          </w:tcPr>
          <w:p w14:paraId="0E87470A" w14:textId="1A08FC9F" w:rsidR="002756ED" w:rsidRPr="002756ED" w:rsidRDefault="002756ED" w:rsidP="002756ED">
            <w:pPr>
              <w:spacing w:after="0" w:line="240" w:lineRule="auto"/>
              <w:rPr>
                <w:rFonts w:ascii="Times New Roman" w:eastAsia="Times New Roman" w:hAnsi="Times New Roman" w:cs="Times New Roman"/>
                <w:color w:val="000000"/>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2BBF0E86" w14:textId="77777777" w:rsidTr="00F9677D">
        <w:tc>
          <w:tcPr>
            <w:tcW w:w="620" w:type="dxa"/>
          </w:tcPr>
          <w:p w14:paraId="49F7A628"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5.</w:t>
            </w:r>
          </w:p>
        </w:tc>
        <w:tc>
          <w:tcPr>
            <w:tcW w:w="3911" w:type="dxa"/>
            <w:tcBorders>
              <w:top w:val="single" w:sz="4" w:space="0" w:color="000000"/>
              <w:left w:val="single" w:sz="4" w:space="0" w:color="000000"/>
              <w:bottom w:val="single" w:sz="4" w:space="0" w:color="000000"/>
            </w:tcBorders>
          </w:tcPr>
          <w:p w14:paraId="3CAE3342" w14:textId="5E9B295E"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Galimybė įrenginyje nustatyti savo vartotojo slaptažodį</w:t>
            </w:r>
          </w:p>
        </w:tc>
        <w:tc>
          <w:tcPr>
            <w:tcW w:w="2835" w:type="dxa"/>
            <w:tcBorders>
              <w:top w:val="single" w:sz="4" w:space="0" w:color="000000"/>
              <w:left w:val="single" w:sz="4" w:space="0" w:color="000000"/>
              <w:bottom w:val="single" w:sz="4" w:space="0" w:color="000000"/>
            </w:tcBorders>
          </w:tcPr>
          <w:p w14:paraId="1362A5BB" w14:textId="018EECF8" w:rsidR="002756ED" w:rsidRPr="002756ED" w:rsidRDefault="002756ED" w:rsidP="002756ED">
            <w:pPr>
              <w:spacing w:after="0" w:line="240" w:lineRule="auto"/>
              <w:jc w:val="both"/>
              <w:rPr>
                <w:rFonts w:ascii="Times New Roman" w:eastAsia="Times New Roman" w:hAnsi="Times New Roman" w:cs="Times New Roman"/>
                <w:kern w:val="0"/>
                <w:sz w:val="20"/>
                <w:szCs w:val="20"/>
                <w:lang w:eastAsia="lt-LT"/>
                <w14:ligatures w14:val="none"/>
              </w:rPr>
            </w:pPr>
            <w:r w:rsidRPr="002756ED">
              <w:rPr>
                <w:rFonts w:ascii="Times New Roman" w:hAnsi="Times New Roman" w:cs="Times New Roman"/>
                <w:sz w:val="20"/>
                <w:szCs w:val="20"/>
              </w:rPr>
              <w:t>Būtina</w:t>
            </w:r>
          </w:p>
        </w:tc>
        <w:tc>
          <w:tcPr>
            <w:tcW w:w="2977" w:type="dxa"/>
            <w:vAlign w:val="center"/>
          </w:tcPr>
          <w:p w14:paraId="4A7CAB29" w14:textId="65D02824" w:rsidR="002756ED" w:rsidRPr="002756ED" w:rsidRDefault="002756ED" w:rsidP="002756ED">
            <w:pPr>
              <w:spacing w:after="0" w:line="240" w:lineRule="auto"/>
              <w:ind w:right="6"/>
              <w:rPr>
                <w:rFonts w:ascii="Times New Roman" w:eastAsia="Times New Roman" w:hAnsi="Times New Roman" w:cs="Times New Roman"/>
                <w:color w:val="000000"/>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62DD5040" w14:textId="77777777" w:rsidTr="00F9677D">
        <w:tc>
          <w:tcPr>
            <w:tcW w:w="620" w:type="dxa"/>
          </w:tcPr>
          <w:p w14:paraId="5B9D0138"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6.</w:t>
            </w:r>
          </w:p>
        </w:tc>
        <w:tc>
          <w:tcPr>
            <w:tcW w:w="3911" w:type="dxa"/>
            <w:tcBorders>
              <w:top w:val="single" w:sz="4" w:space="0" w:color="000000"/>
              <w:left w:val="single" w:sz="4" w:space="0" w:color="000000"/>
              <w:bottom w:val="single" w:sz="4" w:space="0" w:color="000000"/>
            </w:tcBorders>
          </w:tcPr>
          <w:p w14:paraId="3144B9AE" w14:textId="63259632"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Ekrane rodomas intensyvumo reikšmės terapijos metu</w:t>
            </w:r>
          </w:p>
        </w:tc>
        <w:tc>
          <w:tcPr>
            <w:tcW w:w="2835" w:type="dxa"/>
            <w:tcBorders>
              <w:top w:val="single" w:sz="4" w:space="0" w:color="000000"/>
              <w:left w:val="single" w:sz="4" w:space="0" w:color="000000"/>
              <w:bottom w:val="single" w:sz="4" w:space="0" w:color="000000"/>
            </w:tcBorders>
          </w:tcPr>
          <w:p w14:paraId="30477147" w14:textId="33FFED88" w:rsidR="002756ED" w:rsidRPr="002756ED" w:rsidRDefault="002756ED" w:rsidP="002756ED">
            <w:pPr>
              <w:spacing w:after="0" w:line="240" w:lineRule="auto"/>
              <w:jc w:val="both"/>
              <w:rPr>
                <w:rFonts w:ascii="Times New Roman" w:eastAsia="Times New Roman" w:hAnsi="Times New Roman" w:cs="Times New Roman"/>
                <w:kern w:val="0"/>
                <w:sz w:val="20"/>
                <w:szCs w:val="20"/>
                <w:lang w:eastAsia="lt-LT"/>
                <w14:ligatures w14:val="none"/>
              </w:rPr>
            </w:pPr>
            <w:r w:rsidRPr="002756ED">
              <w:rPr>
                <w:rFonts w:ascii="Times New Roman" w:hAnsi="Times New Roman" w:cs="Times New Roman"/>
                <w:sz w:val="20"/>
                <w:szCs w:val="20"/>
              </w:rPr>
              <w:t>Būtina</w:t>
            </w:r>
          </w:p>
        </w:tc>
        <w:tc>
          <w:tcPr>
            <w:tcW w:w="2977" w:type="dxa"/>
            <w:vAlign w:val="center"/>
          </w:tcPr>
          <w:p w14:paraId="3FD17E0B" w14:textId="7DA0D8BF" w:rsidR="002756ED" w:rsidRPr="002756ED" w:rsidRDefault="002756ED" w:rsidP="002756ED">
            <w:pPr>
              <w:spacing w:after="0" w:line="240" w:lineRule="auto"/>
              <w:rPr>
                <w:rFonts w:ascii="Times New Roman" w:eastAsia="Times New Roman" w:hAnsi="Times New Roman" w:cs="Times New Roman"/>
                <w:color w:val="000000"/>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007BF7FE" w14:textId="77777777" w:rsidTr="00F9677D">
        <w:tc>
          <w:tcPr>
            <w:tcW w:w="620" w:type="dxa"/>
          </w:tcPr>
          <w:p w14:paraId="5F5C8270"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7.</w:t>
            </w:r>
          </w:p>
        </w:tc>
        <w:tc>
          <w:tcPr>
            <w:tcW w:w="3911" w:type="dxa"/>
            <w:tcBorders>
              <w:top w:val="single" w:sz="4" w:space="0" w:color="000000"/>
              <w:left w:val="single" w:sz="4" w:space="0" w:color="000000"/>
              <w:bottom w:val="single" w:sz="4" w:space="0" w:color="000000"/>
            </w:tcBorders>
          </w:tcPr>
          <w:p w14:paraId="7B04DEB2" w14:textId="7C4858E3"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Terapijos protokolų filtravimas pagal kūno dalis su schematiška navigacija</w:t>
            </w:r>
          </w:p>
        </w:tc>
        <w:tc>
          <w:tcPr>
            <w:tcW w:w="2835" w:type="dxa"/>
            <w:tcBorders>
              <w:top w:val="single" w:sz="4" w:space="0" w:color="000000"/>
              <w:left w:val="single" w:sz="4" w:space="0" w:color="000000"/>
              <w:bottom w:val="single" w:sz="4" w:space="0" w:color="000000"/>
            </w:tcBorders>
          </w:tcPr>
          <w:p w14:paraId="04E054F8" w14:textId="7E86FE89" w:rsidR="002756ED" w:rsidRPr="002756ED" w:rsidRDefault="002756ED" w:rsidP="002756ED">
            <w:pPr>
              <w:spacing w:after="0" w:line="240" w:lineRule="auto"/>
              <w:jc w:val="both"/>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color w:val="000000"/>
                <w:sz w:val="20"/>
                <w:szCs w:val="20"/>
                <w:lang w:eastAsia="lt-LT" w:bidi="lt-LT"/>
              </w:rPr>
              <w:t>Būtina</w:t>
            </w:r>
          </w:p>
        </w:tc>
        <w:tc>
          <w:tcPr>
            <w:tcW w:w="2977" w:type="dxa"/>
            <w:vAlign w:val="center"/>
          </w:tcPr>
          <w:p w14:paraId="2D285CC7" w14:textId="1EA81844"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46EDA3CC" w14:textId="77777777" w:rsidTr="00F9677D">
        <w:tc>
          <w:tcPr>
            <w:tcW w:w="620" w:type="dxa"/>
          </w:tcPr>
          <w:p w14:paraId="2EE57981"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8.</w:t>
            </w:r>
          </w:p>
        </w:tc>
        <w:tc>
          <w:tcPr>
            <w:tcW w:w="3911" w:type="dxa"/>
            <w:tcBorders>
              <w:top w:val="single" w:sz="4" w:space="0" w:color="000000"/>
              <w:left w:val="single" w:sz="4" w:space="0" w:color="000000"/>
              <w:bottom w:val="single" w:sz="4" w:space="0" w:color="000000"/>
            </w:tcBorders>
          </w:tcPr>
          <w:p w14:paraId="3473267A" w14:textId="1BDFDA90"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Terapijos istorija</w:t>
            </w:r>
          </w:p>
        </w:tc>
        <w:tc>
          <w:tcPr>
            <w:tcW w:w="2835" w:type="dxa"/>
            <w:tcBorders>
              <w:top w:val="single" w:sz="4" w:space="0" w:color="000000"/>
              <w:left w:val="single" w:sz="4" w:space="0" w:color="000000"/>
              <w:bottom w:val="single" w:sz="4" w:space="0" w:color="000000"/>
            </w:tcBorders>
          </w:tcPr>
          <w:p w14:paraId="4097E8C7" w14:textId="75D08579" w:rsidR="002756ED" w:rsidRPr="002756ED" w:rsidRDefault="002756ED" w:rsidP="002756ED">
            <w:pPr>
              <w:spacing w:after="0" w:line="240" w:lineRule="auto"/>
              <w:jc w:val="both"/>
              <w:rPr>
                <w:rFonts w:ascii="Times New Roman" w:eastAsia="Times New Roman" w:hAnsi="Times New Roman" w:cs="Times New Roman"/>
                <w:kern w:val="0"/>
                <w:sz w:val="20"/>
                <w:szCs w:val="20"/>
                <w:lang w:eastAsia="lt-LT"/>
                <w14:ligatures w14:val="none"/>
              </w:rPr>
            </w:pPr>
            <w:r w:rsidRPr="002756ED">
              <w:rPr>
                <w:rFonts w:ascii="Times New Roman" w:hAnsi="Times New Roman" w:cs="Times New Roman"/>
                <w:sz w:val="20"/>
                <w:szCs w:val="20"/>
              </w:rPr>
              <w:t>Būtina</w:t>
            </w:r>
          </w:p>
        </w:tc>
        <w:tc>
          <w:tcPr>
            <w:tcW w:w="2977" w:type="dxa"/>
            <w:vAlign w:val="center"/>
          </w:tcPr>
          <w:p w14:paraId="1ECA034F" w14:textId="31B7AC5D"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69485D63" w14:textId="77777777" w:rsidTr="00F9677D">
        <w:tc>
          <w:tcPr>
            <w:tcW w:w="620" w:type="dxa"/>
          </w:tcPr>
          <w:p w14:paraId="25B1A87F"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9.</w:t>
            </w:r>
          </w:p>
        </w:tc>
        <w:tc>
          <w:tcPr>
            <w:tcW w:w="3911" w:type="dxa"/>
            <w:tcBorders>
              <w:top w:val="single" w:sz="4" w:space="0" w:color="000000"/>
              <w:left w:val="single" w:sz="4" w:space="0" w:color="000000"/>
              <w:bottom w:val="single" w:sz="4" w:space="0" w:color="000000"/>
            </w:tcBorders>
          </w:tcPr>
          <w:p w14:paraId="2B99CC61" w14:textId="5B9D77E1"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Maksimalus magnetinio  lauko intensyvumas</w:t>
            </w:r>
          </w:p>
        </w:tc>
        <w:tc>
          <w:tcPr>
            <w:tcW w:w="2835" w:type="dxa"/>
            <w:tcBorders>
              <w:top w:val="single" w:sz="4" w:space="0" w:color="000000"/>
              <w:left w:val="single" w:sz="4" w:space="0" w:color="000000"/>
              <w:bottom w:val="single" w:sz="4" w:space="0" w:color="000000"/>
            </w:tcBorders>
          </w:tcPr>
          <w:p w14:paraId="46428093" w14:textId="430CD592" w:rsidR="002756ED" w:rsidRPr="002756ED" w:rsidRDefault="002756ED" w:rsidP="002756ED">
            <w:pPr>
              <w:spacing w:after="0" w:line="240" w:lineRule="auto"/>
              <w:jc w:val="both"/>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≥120mT</w:t>
            </w:r>
          </w:p>
        </w:tc>
        <w:tc>
          <w:tcPr>
            <w:tcW w:w="2977" w:type="dxa"/>
            <w:vAlign w:val="center"/>
          </w:tcPr>
          <w:p w14:paraId="004B715B" w14:textId="6E5C4672"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37116F71" w14:textId="77777777" w:rsidTr="00F9677D">
        <w:tc>
          <w:tcPr>
            <w:tcW w:w="620" w:type="dxa"/>
          </w:tcPr>
          <w:p w14:paraId="18339B0D"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10.</w:t>
            </w:r>
          </w:p>
        </w:tc>
        <w:tc>
          <w:tcPr>
            <w:tcW w:w="3911" w:type="dxa"/>
            <w:tcBorders>
              <w:top w:val="single" w:sz="4" w:space="0" w:color="000000"/>
              <w:left w:val="single" w:sz="4" w:space="0" w:color="000000"/>
              <w:bottom w:val="single" w:sz="4" w:space="0" w:color="000000"/>
            </w:tcBorders>
          </w:tcPr>
          <w:p w14:paraId="0ECFFBCC" w14:textId="5E6A0BEB"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Magnetinio lauko rėžimai</w:t>
            </w:r>
          </w:p>
        </w:tc>
        <w:tc>
          <w:tcPr>
            <w:tcW w:w="2835" w:type="dxa"/>
            <w:tcBorders>
              <w:top w:val="single" w:sz="4" w:space="0" w:color="000000"/>
              <w:left w:val="single" w:sz="4" w:space="0" w:color="000000"/>
              <w:bottom w:val="single" w:sz="4" w:space="0" w:color="000000"/>
            </w:tcBorders>
          </w:tcPr>
          <w:p w14:paraId="255813F5" w14:textId="77777777" w:rsidR="002756ED" w:rsidRPr="002756ED" w:rsidRDefault="002756ED" w:rsidP="009E647D">
            <w:pPr>
              <w:pBdr>
                <w:top w:val="none" w:sz="0" w:space="0" w:color="000000"/>
                <w:left w:val="none" w:sz="0" w:space="0" w:color="000000"/>
                <w:bottom w:val="none" w:sz="0" w:space="0" w:color="000000"/>
                <w:right w:val="none" w:sz="0" w:space="0" w:color="000000"/>
              </w:pBdr>
              <w:suppressAutoHyphens/>
              <w:snapToGrid w:val="0"/>
              <w:spacing w:after="0" w:line="240" w:lineRule="auto"/>
              <w:ind w:right="-39"/>
              <w:contextualSpacing/>
              <w:rPr>
                <w:rFonts w:ascii="Times New Roman" w:hAnsi="Times New Roman" w:cs="Times New Roman"/>
                <w:sz w:val="20"/>
                <w:szCs w:val="20"/>
              </w:rPr>
            </w:pPr>
            <w:r w:rsidRPr="002756ED">
              <w:rPr>
                <w:rFonts w:ascii="Times New Roman" w:eastAsia="Arial Unicode MS" w:hAnsi="Times New Roman" w:cs="Times New Roman"/>
                <w:sz w:val="20"/>
                <w:szCs w:val="20"/>
                <w:lang w:eastAsia="lt-LT"/>
              </w:rPr>
              <w:t>Pastovus;</w:t>
            </w:r>
          </w:p>
          <w:p w14:paraId="5BFB6BD1" w14:textId="3F0272D3" w:rsidR="002756ED" w:rsidRPr="002756ED" w:rsidRDefault="002756ED" w:rsidP="002756ED">
            <w:pPr>
              <w:spacing w:after="0" w:line="240" w:lineRule="auto"/>
              <w:jc w:val="both"/>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Impulsinis</w:t>
            </w:r>
          </w:p>
        </w:tc>
        <w:tc>
          <w:tcPr>
            <w:tcW w:w="2977" w:type="dxa"/>
            <w:vAlign w:val="center"/>
          </w:tcPr>
          <w:p w14:paraId="57641F4B" w14:textId="65077B5F"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0160FFB6" w14:textId="77777777" w:rsidTr="00F9677D">
        <w:tc>
          <w:tcPr>
            <w:tcW w:w="620" w:type="dxa"/>
          </w:tcPr>
          <w:p w14:paraId="32ED0ACF"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11.</w:t>
            </w:r>
          </w:p>
        </w:tc>
        <w:tc>
          <w:tcPr>
            <w:tcW w:w="3911" w:type="dxa"/>
            <w:tcBorders>
              <w:top w:val="single" w:sz="4" w:space="0" w:color="000000"/>
              <w:left w:val="single" w:sz="4" w:space="0" w:color="000000"/>
              <w:bottom w:val="single" w:sz="4" w:space="0" w:color="000000"/>
            </w:tcBorders>
          </w:tcPr>
          <w:p w14:paraId="4AC468FC" w14:textId="5BFBD3CE" w:rsidR="002756ED" w:rsidRPr="002756ED" w:rsidRDefault="002756ED" w:rsidP="002756ED">
            <w:pPr>
              <w:spacing w:after="0" w:line="240" w:lineRule="auto"/>
              <w:rPr>
                <w:rFonts w:ascii="Times New Roman" w:eastAsia="Times New Roman" w:hAnsi="Times New Roman" w:cs="Times New Roman"/>
                <w:color w:val="EE0000"/>
                <w:kern w:val="0"/>
                <w:sz w:val="20"/>
                <w:szCs w:val="20"/>
                <w:lang w:eastAsia="lt-LT"/>
                <w14:ligatures w14:val="none"/>
              </w:rPr>
            </w:pPr>
            <w:r w:rsidRPr="002756ED">
              <w:rPr>
                <w:rFonts w:ascii="Times New Roman" w:eastAsia="Arial Unicode MS" w:hAnsi="Times New Roman" w:cs="Times New Roman"/>
                <w:sz w:val="20"/>
                <w:szCs w:val="20"/>
                <w:lang w:eastAsia="lt-LT"/>
              </w:rPr>
              <w:t xml:space="preserve">Diskų </w:t>
            </w:r>
            <w:proofErr w:type="spellStart"/>
            <w:r w:rsidRPr="002756ED">
              <w:rPr>
                <w:rFonts w:ascii="Times New Roman" w:eastAsia="Arial Unicode MS" w:hAnsi="Times New Roman" w:cs="Times New Roman"/>
                <w:sz w:val="20"/>
                <w:szCs w:val="20"/>
                <w:lang w:eastAsia="lt-LT"/>
              </w:rPr>
              <w:t>aplikatorius</w:t>
            </w:r>
            <w:proofErr w:type="spellEnd"/>
          </w:p>
        </w:tc>
        <w:tc>
          <w:tcPr>
            <w:tcW w:w="2835" w:type="dxa"/>
            <w:tcBorders>
              <w:top w:val="single" w:sz="4" w:space="0" w:color="000000"/>
              <w:left w:val="single" w:sz="4" w:space="0" w:color="000000"/>
              <w:bottom w:val="single" w:sz="4" w:space="0" w:color="000000"/>
            </w:tcBorders>
          </w:tcPr>
          <w:p w14:paraId="6BFC77D1" w14:textId="66F966CB" w:rsidR="002756ED" w:rsidRPr="002756ED" w:rsidRDefault="002756ED" w:rsidP="002756ED">
            <w:pPr>
              <w:spacing w:after="0" w:line="240" w:lineRule="auto"/>
              <w:jc w:val="both"/>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Diskų skaičius, ne mažesnis kaip 2</w:t>
            </w:r>
          </w:p>
        </w:tc>
        <w:tc>
          <w:tcPr>
            <w:tcW w:w="2977" w:type="dxa"/>
            <w:vAlign w:val="center"/>
          </w:tcPr>
          <w:p w14:paraId="4F8D78D2" w14:textId="6B14E45E"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6245AC77" w14:textId="77777777" w:rsidTr="00F9677D">
        <w:tc>
          <w:tcPr>
            <w:tcW w:w="620" w:type="dxa"/>
          </w:tcPr>
          <w:p w14:paraId="013EA06B" w14:textId="40530B3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12.</w:t>
            </w:r>
          </w:p>
        </w:tc>
        <w:tc>
          <w:tcPr>
            <w:tcW w:w="3911" w:type="dxa"/>
            <w:tcBorders>
              <w:top w:val="single" w:sz="4" w:space="0" w:color="000000"/>
              <w:left w:val="single" w:sz="4" w:space="0" w:color="000000"/>
              <w:bottom w:val="single" w:sz="4" w:space="0" w:color="000000"/>
            </w:tcBorders>
          </w:tcPr>
          <w:p w14:paraId="5A9CDE4B" w14:textId="08E9553D"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 xml:space="preserve">Linijinis </w:t>
            </w:r>
            <w:proofErr w:type="spellStart"/>
            <w:r w:rsidRPr="002756ED">
              <w:rPr>
                <w:rFonts w:ascii="Times New Roman" w:eastAsia="Arial Unicode MS" w:hAnsi="Times New Roman" w:cs="Times New Roman"/>
                <w:sz w:val="20"/>
                <w:szCs w:val="20"/>
                <w:lang w:eastAsia="lt-LT"/>
              </w:rPr>
              <w:t>aplikatorius</w:t>
            </w:r>
            <w:proofErr w:type="spellEnd"/>
          </w:p>
        </w:tc>
        <w:tc>
          <w:tcPr>
            <w:tcW w:w="2835" w:type="dxa"/>
            <w:tcBorders>
              <w:top w:val="single" w:sz="4" w:space="0" w:color="000000"/>
              <w:left w:val="single" w:sz="4" w:space="0" w:color="000000"/>
              <w:bottom w:val="single" w:sz="4" w:space="0" w:color="000000"/>
            </w:tcBorders>
          </w:tcPr>
          <w:p w14:paraId="4F08DC24" w14:textId="7A77B051" w:rsidR="002756ED" w:rsidRPr="002756ED" w:rsidRDefault="002756ED" w:rsidP="002756ED">
            <w:pPr>
              <w:spacing w:after="0" w:line="240" w:lineRule="auto"/>
              <w:jc w:val="both"/>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color w:val="000000"/>
                <w:sz w:val="20"/>
                <w:szCs w:val="20"/>
                <w:lang w:eastAsia="lt-LT" w:bidi="lt-LT"/>
              </w:rPr>
              <w:t>Būtina</w:t>
            </w:r>
          </w:p>
        </w:tc>
        <w:tc>
          <w:tcPr>
            <w:tcW w:w="2977" w:type="dxa"/>
            <w:vAlign w:val="center"/>
          </w:tcPr>
          <w:p w14:paraId="21F22A18" w14:textId="1B89E9D4"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74CD4913" w14:textId="77777777" w:rsidTr="00F9677D">
        <w:tc>
          <w:tcPr>
            <w:tcW w:w="620" w:type="dxa"/>
          </w:tcPr>
          <w:p w14:paraId="184823FD" w14:textId="1AE26D53"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13.</w:t>
            </w:r>
          </w:p>
        </w:tc>
        <w:tc>
          <w:tcPr>
            <w:tcW w:w="3911" w:type="dxa"/>
            <w:tcBorders>
              <w:top w:val="single" w:sz="4" w:space="0" w:color="000000"/>
              <w:left w:val="single" w:sz="4" w:space="0" w:color="000000"/>
              <w:bottom w:val="single" w:sz="4" w:space="0" w:color="000000"/>
            </w:tcBorders>
          </w:tcPr>
          <w:p w14:paraId="2299542A" w14:textId="5CB4053E"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 xml:space="preserve">Kušetė su </w:t>
            </w:r>
            <w:proofErr w:type="spellStart"/>
            <w:r w:rsidRPr="002756ED">
              <w:rPr>
                <w:rFonts w:ascii="Times New Roman" w:eastAsia="Arial Unicode MS" w:hAnsi="Times New Roman" w:cs="Times New Roman"/>
                <w:sz w:val="20"/>
                <w:szCs w:val="20"/>
                <w:lang w:eastAsia="lt-LT"/>
              </w:rPr>
              <w:t>solenoidiniu</w:t>
            </w:r>
            <w:proofErr w:type="spellEnd"/>
            <w:r w:rsidRPr="002756ED">
              <w:rPr>
                <w:rFonts w:ascii="Times New Roman" w:eastAsia="Arial Unicode MS" w:hAnsi="Times New Roman" w:cs="Times New Roman"/>
                <w:sz w:val="20"/>
                <w:szCs w:val="20"/>
                <w:lang w:eastAsia="lt-LT"/>
              </w:rPr>
              <w:t xml:space="preserve"> </w:t>
            </w:r>
            <w:proofErr w:type="spellStart"/>
            <w:r w:rsidRPr="002756ED">
              <w:rPr>
                <w:rFonts w:ascii="Times New Roman" w:eastAsia="Arial Unicode MS" w:hAnsi="Times New Roman" w:cs="Times New Roman"/>
                <w:sz w:val="20"/>
                <w:szCs w:val="20"/>
                <w:lang w:eastAsia="lt-LT"/>
              </w:rPr>
              <w:t>aplikatoriui</w:t>
            </w:r>
            <w:proofErr w:type="spellEnd"/>
          </w:p>
        </w:tc>
        <w:tc>
          <w:tcPr>
            <w:tcW w:w="2835" w:type="dxa"/>
            <w:tcBorders>
              <w:top w:val="single" w:sz="4" w:space="0" w:color="000000"/>
              <w:left w:val="single" w:sz="4" w:space="0" w:color="000000"/>
              <w:bottom w:val="single" w:sz="4" w:space="0" w:color="000000"/>
            </w:tcBorders>
          </w:tcPr>
          <w:p w14:paraId="6F3E8C06" w14:textId="0139F212" w:rsidR="002756ED" w:rsidRPr="002756ED" w:rsidRDefault="002756ED" w:rsidP="002756ED">
            <w:pPr>
              <w:spacing w:after="0" w:line="240" w:lineRule="auto"/>
              <w:jc w:val="both"/>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color w:val="000000"/>
                <w:sz w:val="20"/>
                <w:szCs w:val="20"/>
                <w:lang w:eastAsia="lt-LT" w:bidi="lt-LT"/>
              </w:rPr>
              <w:t xml:space="preserve">Būtina, </w:t>
            </w:r>
            <w:proofErr w:type="spellStart"/>
            <w:r w:rsidRPr="002756ED">
              <w:rPr>
                <w:rFonts w:ascii="Times New Roman" w:eastAsia="Arial Unicode MS" w:hAnsi="Times New Roman" w:cs="Times New Roman"/>
                <w:color w:val="000000"/>
                <w:sz w:val="20"/>
                <w:szCs w:val="20"/>
                <w:lang w:eastAsia="lt-LT" w:bidi="lt-LT"/>
              </w:rPr>
              <w:t>aplikatoriaus</w:t>
            </w:r>
            <w:proofErr w:type="spellEnd"/>
            <w:r w:rsidRPr="002756ED">
              <w:rPr>
                <w:rFonts w:ascii="Times New Roman" w:eastAsia="Arial Unicode MS" w:hAnsi="Times New Roman" w:cs="Times New Roman"/>
                <w:color w:val="000000"/>
                <w:sz w:val="20"/>
                <w:szCs w:val="20"/>
                <w:lang w:eastAsia="lt-LT" w:bidi="lt-LT"/>
              </w:rPr>
              <w:t xml:space="preserve"> skersmuo ne mažiau kaip 7</w:t>
            </w:r>
            <w:r w:rsidRPr="002756ED">
              <w:rPr>
                <w:rFonts w:ascii="Times New Roman" w:eastAsia="Arial Unicode MS" w:hAnsi="Times New Roman" w:cs="Times New Roman"/>
                <w:color w:val="000000"/>
                <w:sz w:val="20"/>
                <w:szCs w:val="20"/>
                <w:lang w:val="en-US" w:eastAsia="lt-LT" w:bidi="lt-LT"/>
              </w:rPr>
              <w:t>0 cm</w:t>
            </w:r>
          </w:p>
        </w:tc>
        <w:tc>
          <w:tcPr>
            <w:tcW w:w="2977" w:type="dxa"/>
            <w:vAlign w:val="center"/>
          </w:tcPr>
          <w:p w14:paraId="4D8EA7EF" w14:textId="057F55E8" w:rsidR="002756ED" w:rsidRPr="002756ED" w:rsidRDefault="002756ED" w:rsidP="002756ED">
            <w:pPr>
              <w:spacing w:after="0" w:line="240" w:lineRule="auto"/>
              <w:rPr>
                <w:rFonts w:ascii="Times New Roman" w:eastAsia="Times New Roman" w:hAnsi="Times New Roman" w:cs="Times New Roman"/>
                <w:i/>
                <w:iCs/>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3953A6BC" w14:textId="77777777" w:rsidTr="00F9677D">
        <w:tc>
          <w:tcPr>
            <w:tcW w:w="620" w:type="dxa"/>
          </w:tcPr>
          <w:p w14:paraId="494E19D8" w14:textId="162FF2CA"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14.</w:t>
            </w:r>
          </w:p>
        </w:tc>
        <w:tc>
          <w:tcPr>
            <w:tcW w:w="3911" w:type="dxa"/>
            <w:tcBorders>
              <w:top w:val="single" w:sz="4" w:space="0" w:color="000000"/>
              <w:left w:val="single" w:sz="4" w:space="0" w:color="000000"/>
              <w:bottom w:val="single" w:sz="4" w:space="0" w:color="000000"/>
            </w:tcBorders>
          </w:tcPr>
          <w:p w14:paraId="5442479D" w14:textId="27084826"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proofErr w:type="spellStart"/>
            <w:r w:rsidRPr="002756ED">
              <w:rPr>
                <w:rFonts w:ascii="Times New Roman" w:eastAsia="Arial Unicode MS" w:hAnsi="Times New Roman" w:cs="Times New Roman"/>
                <w:sz w:val="20"/>
                <w:szCs w:val="20"/>
                <w:lang w:eastAsia="lt-LT"/>
              </w:rPr>
              <w:t>Magnetoterapijos</w:t>
            </w:r>
            <w:proofErr w:type="spellEnd"/>
            <w:r w:rsidRPr="002756ED">
              <w:rPr>
                <w:rFonts w:ascii="Times New Roman" w:eastAsia="Arial Unicode MS" w:hAnsi="Times New Roman" w:cs="Times New Roman"/>
                <w:sz w:val="20"/>
                <w:szCs w:val="20"/>
                <w:lang w:eastAsia="lt-LT"/>
              </w:rPr>
              <w:t xml:space="preserve"> </w:t>
            </w:r>
            <w:proofErr w:type="spellStart"/>
            <w:r w:rsidRPr="002756ED">
              <w:rPr>
                <w:rFonts w:ascii="Times New Roman" w:eastAsia="Arial Unicode MS" w:hAnsi="Times New Roman" w:cs="Times New Roman"/>
                <w:sz w:val="20"/>
                <w:szCs w:val="20"/>
                <w:lang w:eastAsia="lt-LT"/>
              </w:rPr>
              <w:t>aplikatorius</w:t>
            </w:r>
            <w:proofErr w:type="spellEnd"/>
            <w:r w:rsidRPr="002756ED">
              <w:rPr>
                <w:rFonts w:ascii="Times New Roman" w:eastAsia="Arial Unicode MS" w:hAnsi="Times New Roman" w:cs="Times New Roman"/>
                <w:sz w:val="20"/>
                <w:szCs w:val="20"/>
                <w:lang w:eastAsia="lt-LT"/>
              </w:rPr>
              <w:t xml:space="preserve"> </w:t>
            </w:r>
            <w:proofErr w:type="spellStart"/>
            <w:r w:rsidRPr="002756ED">
              <w:rPr>
                <w:rFonts w:ascii="Times New Roman" w:eastAsia="Arial Unicode MS" w:hAnsi="Times New Roman" w:cs="Times New Roman"/>
                <w:sz w:val="20"/>
                <w:szCs w:val="20"/>
                <w:lang w:eastAsia="lt-LT"/>
              </w:rPr>
              <w:t>solenoidas</w:t>
            </w:r>
            <w:proofErr w:type="spellEnd"/>
            <w:r w:rsidRPr="002756ED">
              <w:rPr>
                <w:rFonts w:ascii="Times New Roman" w:eastAsia="Arial Unicode MS" w:hAnsi="Times New Roman" w:cs="Times New Roman"/>
                <w:sz w:val="20"/>
                <w:szCs w:val="20"/>
                <w:lang w:eastAsia="lt-LT"/>
              </w:rPr>
              <w:t xml:space="preserve"> </w:t>
            </w:r>
          </w:p>
        </w:tc>
        <w:tc>
          <w:tcPr>
            <w:tcW w:w="2835" w:type="dxa"/>
            <w:tcBorders>
              <w:top w:val="single" w:sz="4" w:space="0" w:color="000000"/>
              <w:left w:val="single" w:sz="4" w:space="0" w:color="000000"/>
              <w:bottom w:val="single" w:sz="4" w:space="0" w:color="000000"/>
            </w:tcBorders>
          </w:tcPr>
          <w:p w14:paraId="0DC22B34" w14:textId="03C4A8B6" w:rsidR="002756ED" w:rsidRPr="002756ED" w:rsidRDefault="002756ED" w:rsidP="002756ED">
            <w:pPr>
              <w:spacing w:after="0" w:line="240" w:lineRule="auto"/>
              <w:jc w:val="both"/>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color w:val="000000"/>
                <w:sz w:val="20"/>
                <w:szCs w:val="20"/>
                <w:lang w:eastAsia="lt-LT" w:bidi="lt-LT"/>
              </w:rPr>
              <w:t xml:space="preserve">Būtina </w:t>
            </w:r>
            <w:r w:rsidRPr="002756ED">
              <w:rPr>
                <w:rFonts w:ascii="Times New Roman" w:eastAsia="Arial Unicode MS" w:hAnsi="Times New Roman" w:cs="Times New Roman"/>
                <w:color w:val="000000"/>
                <w:sz w:val="20"/>
                <w:szCs w:val="20"/>
                <w:lang w:val="en-US" w:eastAsia="lt-LT" w:bidi="lt-LT"/>
              </w:rPr>
              <w:t>3</w:t>
            </w:r>
            <w:r w:rsidRPr="002756ED">
              <w:rPr>
                <w:rFonts w:ascii="Times New Roman" w:eastAsia="Arial Unicode MS" w:hAnsi="Times New Roman" w:cs="Times New Roman"/>
                <w:color w:val="000000"/>
                <w:sz w:val="20"/>
                <w:szCs w:val="20"/>
                <w:lang w:eastAsia="lt-LT" w:bidi="lt-LT"/>
              </w:rPr>
              <w:t>0 cm +/- 10 %</w:t>
            </w:r>
          </w:p>
        </w:tc>
        <w:tc>
          <w:tcPr>
            <w:tcW w:w="2977" w:type="dxa"/>
            <w:vAlign w:val="center"/>
          </w:tcPr>
          <w:p w14:paraId="6D002335" w14:textId="146FC086" w:rsidR="002756ED" w:rsidRPr="002756ED" w:rsidRDefault="002756ED" w:rsidP="002756ED">
            <w:pPr>
              <w:spacing w:after="0" w:line="240" w:lineRule="auto"/>
              <w:rPr>
                <w:rFonts w:ascii="Times New Roman" w:eastAsia="Times New Roman" w:hAnsi="Times New Roman" w:cs="Times New Roman"/>
                <w:i/>
                <w:iCs/>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0AD14C5B" w14:textId="77777777" w:rsidTr="00F9677D">
        <w:tc>
          <w:tcPr>
            <w:tcW w:w="620" w:type="dxa"/>
          </w:tcPr>
          <w:p w14:paraId="74C45D9B" w14:textId="3FD36ED2"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15.</w:t>
            </w:r>
          </w:p>
        </w:tc>
        <w:tc>
          <w:tcPr>
            <w:tcW w:w="3911" w:type="dxa"/>
            <w:tcBorders>
              <w:top w:val="single" w:sz="4" w:space="0" w:color="000000"/>
              <w:left w:val="single" w:sz="4" w:space="0" w:color="000000"/>
              <w:bottom w:val="single" w:sz="4" w:space="0" w:color="000000"/>
            </w:tcBorders>
          </w:tcPr>
          <w:p w14:paraId="2C47F8F3" w14:textId="2A88F0FF"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bCs/>
                <w:sz w:val="20"/>
                <w:szCs w:val="20"/>
                <w:lang w:eastAsia="lt-LT"/>
              </w:rPr>
              <w:t>Maitinimo šaltinis</w:t>
            </w:r>
          </w:p>
        </w:tc>
        <w:tc>
          <w:tcPr>
            <w:tcW w:w="2835" w:type="dxa"/>
            <w:tcBorders>
              <w:top w:val="single" w:sz="4" w:space="0" w:color="000000"/>
              <w:left w:val="single" w:sz="4" w:space="0" w:color="000000"/>
              <w:bottom w:val="single" w:sz="4" w:space="0" w:color="000000"/>
            </w:tcBorders>
          </w:tcPr>
          <w:p w14:paraId="60263CA5" w14:textId="62924289" w:rsidR="002756ED" w:rsidRPr="002756ED" w:rsidRDefault="002756ED" w:rsidP="002756ED">
            <w:pPr>
              <w:spacing w:after="0" w:line="240" w:lineRule="auto"/>
              <w:jc w:val="both"/>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bCs/>
                <w:sz w:val="20"/>
                <w:szCs w:val="20"/>
                <w:lang w:eastAsia="lt-LT"/>
              </w:rPr>
              <w:t>230 V, 50 Hz</w:t>
            </w:r>
          </w:p>
        </w:tc>
        <w:tc>
          <w:tcPr>
            <w:tcW w:w="2977" w:type="dxa"/>
            <w:vAlign w:val="center"/>
          </w:tcPr>
          <w:p w14:paraId="35F172E3" w14:textId="1E399A37" w:rsidR="002756ED" w:rsidRPr="002756ED" w:rsidRDefault="002756ED" w:rsidP="002756ED">
            <w:pPr>
              <w:spacing w:after="0" w:line="240" w:lineRule="auto"/>
              <w:rPr>
                <w:rFonts w:ascii="Times New Roman" w:eastAsia="Times New Roman" w:hAnsi="Times New Roman" w:cs="Times New Roman"/>
                <w:i/>
                <w:iCs/>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78D11242" w14:textId="77777777" w:rsidTr="00F9677D">
        <w:tc>
          <w:tcPr>
            <w:tcW w:w="620" w:type="dxa"/>
          </w:tcPr>
          <w:p w14:paraId="7FD7E4A9" w14:textId="18EEFA05"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16.</w:t>
            </w:r>
          </w:p>
        </w:tc>
        <w:tc>
          <w:tcPr>
            <w:tcW w:w="3911" w:type="dxa"/>
            <w:tcBorders>
              <w:top w:val="single" w:sz="4" w:space="0" w:color="000000"/>
              <w:left w:val="single" w:sz="4" w:space="0" w:color="000000"/>
              <w:bottom w:val="single" w:sz="4" w:space="0" w:color="000000"/>
            </w:tcBorders>
          </w:tcPr>
          <w:p w14:paraId="186C2726" w14:textId="200F6670"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bCs/>
                <w:sz w:val="20"/>
                <w:szCs w:val="20"/>
                <w:lang w:eastAsia="lt-LT"/>
              </w:rPr>
              <w:t xml:space="preserve">Energijos sąnaudos, W, </w:t>
            </w:r>
          </w:p>
        </w:tc>
        <w:tc>
          <w:tcPr>
            <w:tcW w:w="2835" w:type="dxa"/>
            <w:tcBorders>
              <w:top w:val="single" w:sz="4" w:space="0" w:color="000000"/>
              <w:left w:val="single" w:sz="4" w:space="0" w:color="000000"/>
              <w:bottom w:val="single" w:sz="4" w:space="0" w:color="000000"/>
            </w:tcBorders>
          </w:tcPr>
          <w:p w14:paraId="0826AB1C" w14:textId="09D99E9F" w:rsidR="002756ED" w:rsidRPr="002756ED" w:rsidRDefault="002756ED" w:rsidP="002756ED">
            <w:pPr>
              <w:spacing w:after="0" w:line="240" w:lineRule="auto"/>
              <w:jc w:val="both"/>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bCs/>
                <w:sz w:val="20"/>
                <w:szCs w:val="20"/>
                <w:lang w:eastAsia="lt-LT"/>
              </w:rPr>
              <w:t>ne daugiau 90W</w:t>
            </w:r>
          </w:p>
        </w:tc>
        <w:tc>
          <w:tcPr>
            <w:tcW w:w="2977" w:type="dxa"/>
            <w:vAlign w:val="center"/>
          </w:tcPr>
          <w:p w14:paraId="4E7EFD87" w14:textId="1698D963" w:rsidR="002756ED" w:rsidRPr="002756ED" w:rsidRDefault="002756ED" w:rsidP="002756ED">
            <w:pPr>
              <w:spacing w:after="0" w:line="240" w:lineRule="auto"/>
              <w:rPr>
                <w:rFonts w:ascii="Times New Roman" w:eastAsia="Times New Roman" w:hAnsi="Times New Roman" w:cs="Times New Roman"/>
                <w:i/>
                <w:iCs/>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27939D00" w14:textId="77777777" w:rsidTr="00F9677D">
        <w:tc>
          <w:tcPr>
            <w:tcW w:w="620" w:type="dxa"/>
          </w:tcPr>
          <w:p w14:paraId="162A6DEF" w14:textId="297A8370"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17.</w:t>
            </w:r>
          </w:p>
        </w:tc>
        <w:tc>
          <w:tcPr>
            <w:tcW w:w="3911" w:type="dxa"/>
            <w:tcBorders>
              <w:top w:val="single" w:sz="4" w:space="0" w:color="000000"/>
              <w:left w:val="single" w:sz="4" w:space="0" w:color="000000"/>
              <w:bottom w:val="single" w:sz="4" w:space="0" w:color="000000"/>
            </w:tcBorders>
          </w:tcPr>
          <w:p w14:paraId="74C81FD8" w14:textId="7CA6FB9F"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Komplektacija:</w:t>
            </w:r>
          </w:p>
        </w:tc>
        <w:tc>
          <w:tcPr>
            <w:tcW w:w="2835" w:type="dxa"/>
            <w:tcBorders>
              <w:top w:val="single" w:sz="4" w:space="0" w:color="000000"/>
              <w:left w:val="single" w:sz="4" w:space="0" w:color="000000"/>
              <w:bottom w:val="single" w:sz="4" w:space="0" w:color="000000"/>
            </w:tcBorders>
          </w:tcPr>
          <w:p w14:paraId="2D0FF601" w14:textId="77777777" w:rsidR="002756ED" w:rsidRPr="002756ED" w:rsidRDefault="002756ED" w:rsidP="009E647D">
            <w:pPr>
              <w:pStyle w:val="Sraopastraipa1"/>
              <w:spacing w:after="0" w:line="240" w:lineRule="auto"/>
              <w:ind w:left="0" w:right="-39"/>
              <w:contextualSpacing/>
              <w:rPr>
                <w:rFonts w:ascii="Times New Roman" w:hAnsi="Times New Roman"/>
                <w:sz w:val="20"/>
                <w:szCs w:val="20"/>
              </w:rPr>
            </w:pPr>
            <w:proofErr w:type="spellStart"/>
            <w:r w:rsidRPr="002756ED">
              <w:rPr>
                <w:rFonts w:ascii="Times New Roman" w:hAnsi="Times New Roman"/>
                <w:sz w:val="20"/>
                <w:szCs w:val="20"/>
                <w:lang w:eastAsia="lt-LT"/>
              </w:rPr>
              <w:t>Magnetoterapijos</w:t>
            </w:r>
            <w:proofErr w:type="spellEnd"/>
            <w:r w:rsidRPr="002756ED">
              <w:rPr>
                <w:rFonts w:ascii="Times New Roman" w:hAnsi="Times New Roman"/>
                <w:sz w:val="20"/>
                <w:szCs w:val="20"/>
                <w:lang w:eastAsia="lt-LT"/>
              </w:rPr>
              <w:t xml:space="preserve"> prietaisas -  1  vnt.</w:t>
            </w:r>
          </w:p>
          <w:p w14:paraId="585D45ED" w14:textId="77777777" w:rsidR="002756ED" w:rsidRPr="002756ED" w:rsidRDefault="002756ED" w:rsidP="009E647D">
            <w:pPr>
              <w:pStyle w:val="Sraopastraipa1"/>
              <w:spacing w:after="0" w:line="240" w:lineRule="auto"/>
              <w:ind w:left="0" w:right="-39"/>
              <w:contextualSpacing/>
              <w:rPr>
                <w:rFonts w:ascii="Times New Roman" w:hAnsi="Times New Roman"/>
                <w:sz w:val="20"/>
                <w:szCs w:val="20"/>
              </w:rPr>
            </w:pPr>
            <w:r w:rsidRPr="002756ED">
              <w:rPr>
                <w:rFonts w:ascii="Times New Roman" w:hAnsi="Times New Roman"/>
                <w:sz w:val="20"/>
                <w:szCs w:val="20"/>
                <w:lang w:eastAsia="lt-LT"/>
              </w:rPr>
              <w:t xml:space="preserve">2 diskų </w:t>
            </w:r>
            <w:proofErr w:type="spellStart"/>
            <w:r w:rsidRPr="002756ED">
              <w:rPr>
                <w:rFonts w:ascii="Times New Roman" w:hAnsi="Times New Roman"/>
                <w:sz w:val="20"/>
                <w:szCs w:val="20"/>
                <w:lang w:eastAsia="lt-LT"/>
              </w:rPr>
              <w:t>aplikatorius</w:t>
            </w:r>
            <w:proofErr w:type="spellEnd"/>
            <w:r w:rsidRPr="002756ED">
              <w:rPr>
                <w:rFonts w:ascii="Times New Roman" w:hAnsi="Times New Roman"/>
                <w:sz w:val="20"/>
                <w:szCs w:val="20"/>
                <w:lang w:eastAsia="lt-LT"/>
              </w:rPr>
              <w:t xml:space="preserve"> -2 vnt.</w:t>
            </w:r>
          </w:p>
          <w:p w14:paraId="0D506C78" w14:textId="688F8419" w:rsidR="002756ED" w:rsidRPr="002756ED" w:rsidRDefault="002756ED" w:rsidP="009E647D">
            <w:pPr>
              <w:pStyle w:val="Sraopastraipa1"/>
              <w:spacing w:after="0" w:line="240" w:lineRule="auto"/>
              <w:ind w:left="0"/>
              <w:contextualSpacing/>
              <w:rPr>
                <w:rFonts w:ascii="Times New Roman" w:hAnsi="Times New Roman"/>
                <w:sz w:val="20"/>
                <w:szCs w:val="20"/>
              </w:rPr>
            </w:pPr>
            <w:r w:rsidRPr="002756ED">
              <w:rPr>
                <w:rFonts w:ascii="Times New Roman" w:hAnsi="Times New Roman"/>
                <w:sz w:val="20"/>
                <w:szCs w:val="20"/>
                <w:lang w:eastAsia="lt-LT"/>
              </w:rPr>
              <w:t xml:space="preserve">Kušetė su </w:t>
            </w:r>
            <w:proofErr w:type="spellStart"/>
            <w:r w:rsidRPr="002756ED">
              <w:rPr>
                <w:rFonts w:ascii="Times New Roman" w:hAnsi="Times New Roman"/>
                <w:sz w:val="20"/>
                <w:szCs w:val="20"/>
                <w:lang w:eastAsia="lt-LT"/>
              </w:rPr>
              <w:t>solenoidiniu</w:t>
            </w:r>
            <w:proofErr w:type="spellEnd"/>
            <w:r w:rsidRPr="002756ED">
              <w:rPr>
                <w:rFonts w:ascii="Times New Roman" w:hAnsi="Times New Roman"/>
                <w:sz w:val="20"/>
                <w:szCs w:val="20"/>
                <w:lang w:eastAsia="lt-LT"/>
              </w:rPr>
              <w:t xml:space="preserve"> </w:t>
            </w:r>
            <w:proofErr w:type="spellStart"/>
            <w:r w:rsidRPr="002756ED">
              <w:rPr>
                <w:rFonts w:ascii="Times New Roman" w:hAnsi="Times New Roman"/>
                <w:sz w:val="20"/>
                <w:szCs w:val="20"/>
                <w:lang w:eastAsia="lt-LT"/>
              </w:rPr>
              <w:t>aplikatoriumi</w:t>
            </w:r>
            <w:proofErr w:type="spellEnd"/>
            <w:r w:rsidRPr="002756ED">
              <w:rPr>
                <w:rFonts w:ascii="Times New Roman" w:hAnsi="Times New Roman"/>
                <w:sz w:val="20"/>
                <w:szCs w:val="20"/>
                <w:lang w:eastAsia="lt-LT"/>
              </w:rPr>
              <w:t xml:space="preserve"> </w:t>
            </w:r>
            <w:r w:rsidRPr="002756ED">
              <w:rPr>
                <w:rFonts w:ascii="Times New Roman" w:eastAsia="Arial Unicode MS" w:hAnsi="Times New Roman"/>
                <w:color w:val="000000"/>
                <w:sz w:val="20"/>
                <w:szCs w:val="20"/>
                <w:lang w:eastAsia="lt-LT" w:bidi="lt-LT"/>
              </w:rPr>
              <w:t>ne mažiau kaip 7</w:t>
            </w:r>
            <w:r w:rsidRPr="002756ED">
              <w:rPr>
                <w:rFonts w:ascii="Times New Roman" w:eastAsia="Arial Unicode MS" w:hAnsi="Times New Roman"/>
                <w:color w:val="000000"/>
                <w:sz w:val="20"/>
                <w:szCs w:val="20"/>
                <w:lang w:val="en-US" w:eastAsia="lt-LT" w:bidi="lt-LT"/>
              </w:rPr>
              <w:t>0 cm</w:t>
            </w:r>
            <w:r w:rsidR="009E647D">
              <w:rPr>
                <w:rFonts w:ascii="Times New Roman" w:eastAsia="Arial Unicode MS" w:hAnsi="Times New Roman"/>
                <w:color w:val="000000"/>
                <w:sz w:val="20"/>
                <w:szCs w:val="20"/>
                <w:lang w:val="en-US" w:eastAsia="lt-LT" w:bidi="lt-LT"/>
              </w:rPr>
              <w:t xml:space="preserve"> </w:t>
            </w:r>
            <w:r w:rsidRPr="002756ED">
              <w:rPr>
                <w:rFonts w:ascii="Times New Roman" w:hAnsi="Times New Roman"/>
                <w:sz w:val="20"/>
                <w:szCs w:val="20"/>
                <w:lang w:eastAsia="lt-LT"/>
              </w:rPr>
              <w:t>-1  vnt.</w:t>
            </w:r>
          </w:p>
          <w:p w14:paraId="615DE320" w14:textId="77777777" w:rsidR="002756ED" w:rsidRPr="002756ED" w:rsidRDefault="002756ED" w:rsidP="009E647D">
            <w:pPr>
              <w:pStyle w:val="Sraopastraipa1"/>
              <w:spacing w:after="0" w:line="240" w:lineRule="auto"/>
              <w:ind w:left="0" w:right="-39"/>
              <w:contextualSpacing/>
              <w:rPr>
                <w:rFonts w:ascii="Times New Roman" w:hAnsi="Times New Roman"/>
                <w:sz w:val="20"/>
                <w:szCs w:val="20"/>
              </w:rPr>
            </w:pPr>
            <w:r w:rsidRPr="002756ED">
              <w:rPr>
                <w:rFonts w:ascii="Times New Roman" w:hAnsi="Times New Roman"/>
                <w:sz w:val="20"/>
                <w:szCs w:val="20"/>
                <w:lang w:eastAsia="lt-LT"/>
              </w:rPr>
              <w:t xml:space="preserve">Linijinis </w:t>
            </w:r>
            <w:proofErr w:type="spellStart"/>
            <w:r w:rsidRPr="002756ED">
              <w:rPr>
                <w:rFonts w:ascii="Times New Roman" w:hAnsi="Times New Roman"/>
                <w:sz w:val="20"/>
                <w:szCs w:val="20"/>
                <w:lang w:eastAsia="lt-LT"/>
              </w:rPr>
              <w:t>aplikatorius</w:t>
            </w:r>
            <w:proofErr w:type="spellEnd"/>
            <w:r w:rsidRPr="002756ED">
              <w:rPr>
                <w:rFonts w:ascii="Times New Roman" w:hAnsi="Times New Roman"/>
                <w:sz w:val="20"/>
                <w:szCs w:val="20"/>
                <w:lang w:eastAsia="lt-LT"/>
              </w:rPr>
              <w:t xml:space="preserve"> – 1 vnt.</w:t>
            </w:r>
          </w:p>
          <w:p w14:paraId="3C7AA03F" w14:textId="69DF30EB" w:rsidR="002756ED" w:rsidRPr="002756ED" w:rsidRDefault="002756ED" w:rsidP="002756ED">
            <w:pPr>
              <w:spacing w:after="0" w:line="240" w:lineRule="auto"/>
              <w:jc w:val="both"/>
              <w:rPr>
                <w:rFonts w:ascii="Times New Roman" w:eastAsia="Times New Roman" w:hAnsi="Times New Roman" w:cs="Times New Roman"/>
                <w:kern w:val="0"/>
                <w:sz w:val="20"/>
                <w:szCs w:val="20"/>
                <w:lang w:eastAsia="lt-LT"/>
                <w14:ligatures w14:val="none"/>
              </w:rPr>
            </w:pPr>
            <w:proofErr w:type="spellStart"/>
            <w:r w:rsidRPr="002756ED">
              <w:rPr>
                <w:rFonts w:ascii="Times New Roman" w:hAnsi="Times New Roman" w:cs="Times New Roman"/>
                <w:sz w:val="20"/>
                <w:szCs w:val="20"/>
                <w:lang w:eastAsia="lt-LT"/>
              </w:rPr>
              <w:t>Magnetoterapijos</w:t>
            </w:r>
            <w:proofErr w:type="spellEnd"/>
            <w:r w:rsidRPr="002756ED">
              <w:rPr>
                <w:rFonts w:ascii="Times New Roman" w:hAnsi="Times New Roman" w:cs="Times New Roman"/>
                <w:sz w:val="20"/>
                <w:szCs w:val="20"/>
                <w:lang w:eastAsia="lt-LT"/>
              </w:rPr>
              <w:t xml:space="preserve"> </w:t>
            </w:r>
            <w:proofErr w:type="spellStart"/>
            <w:r w:rsidRPr="002756ED">
              <w:rPr>
                <w:rFonts w:ascii="Times New Roman" w:hAnsi="Times New Roman" w:cs="Times New Roman"/>
                <w:sz w:val="20"/>
                <w:szCs w:val="20"/>
                <w:lang w:eastAsia="lt-LT"/>
              </w:rPr>
              <w:t>aplikatorius</w:t>
            </w:r>
            <w:proofErr w:type="spellEnd"/>
            <w:r w:rsidRPr="002756ED">
              <w:rPr>
                <w:rFonts w:ascii="Times New Roman" w:hAnsi="Times New Roman" w:cs="Times New Roman"/>
                <w:sz w:val="20"/>
                <w:szCs w:val="20"/>
                <w:lang w:eastAsia="lt-LT"/>
              </w:rPr>
              <w:t xml:space="preserve"> </w:t>
            </w:r>
            <w:proofErr w:type="spellStart"/>
            <w:r w:rsidRPr="002756ED">
              <w:rPr>
                <w:rFonts w:ascii="Times New Roman" w:hAnsi="Times New Roman" w:cs="Times New Roman"/>
                <w:sz w:val="20"/>
                <w:szCs w:val="20"/>
                <w:lang w:eastAsia="lt-LT"/>
              </w:rPr>
              <w:t>solenoidas</w:t>
            </w:r>
            <w:proofErr w:type="spellEnd"/>
            <w:r w:rsidRPr="002756ED">
              <w:rPr>
                <w:rFonts w:ascii="Times New Roman" w:hAnsi="Times New Roman" w:cs="Times New Roman"/>
                <w:sz w:val="20"/>
                <w:szCs w:val="20"/>
                <w:lang w:eastAsia="lt-LT"/>
              </w:rPr>
              <w:t xml:space="preserve"> - 30 cm 1vnt.</w:t>
            </w:r>
          </w:p>
        </w:tc>
        <w:tc>
          <w:tcPr>
            <w:tcW w:w="2977" w:type="dxa"/>
            <w:vAlign w:val="center"/>
          </w:tcPr>
          <w:p w14:paraId="4762779D" w14:textId="00D85AD9" w:rsidR="002756ED" w:rsidRPr="002756ED" w:rsidRDefault="002756ED" w:rsidP="002756ED">
            <w:pPr>
              <w:spacing w:after="0" w:line="240" w:lineRule="auto"/>
              <w:rPr>
                <w:rFonts w:ascii="Times New Roman" w:eastAsia="Times New Roman" w:hAnsi="Times New Roman" w:cs="Times New Roman"/>
                <w:i/>
                <w:iCs/>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7D68D9" w:rsidRPr="002756ED" w14:paraId="6B37D76A" w14:textId="77777777" w:rsidTr="00F9677D">
        <w:tc>
          <w:tcPr>
            <w:tcW w:w="620" w:type="dxa"/>
          </w:tcPr>
          <w:p w14:paraId="20B6B28B" w14:textId="3B3E2D34" w:rsidR="007D68D9" w:rsidRPr="007D68D9" w:rsidRDefault="007D68D9" w:rsidP="007D68D9">
            <w:pPr>
              <w:spacing w:after="0" w:line="240" w:lineRule="auto"/>
              <w:jc w:val="center"/>
              <w:rPr>
                <w:rFonts w:ascii="Times New Roman" w:eastAsia="Times New Roman" w:hAnsi="Times New Roman" w:cs="Times New Roman"/>
                <w:kern w:val="0"/>
                <w:sz w:val="20"/>
                <w:szCs w:val="20"/>
                <w:lang w:eastAsia="lt-LT"/>
                <w14:ligatures w14:val="none"/>
              </w:rPr>
            </w:pPr>
            <w:r w:rsidRPr="007D68D9">
              <w:rPr>
                <w:rFonts w:ascii="Times New Roman" w:eastAsia="Times New Roman" w:hAnsi="Times New Roman" w:cs="Times New Roman"/>
                <w:kern w:val="0"/>
                <w:sz w:val="20"/>
                <w:szCs w:val="20"/>
                <w:lang w:eastAsia="lt-LT"/>
                <w14:ligatures w14:val="none"/>
              </w:rPr>
              <w:t>18.</w:t>
            </w:r>
          </w:p>
        </w:tc>
        <w:tc>
          <w:tcPr>
            <w:tcW w:w="3911" w:type="dxa"/>
            <w:tcBorders>
              <w:top w:val="single" w:sz="4" w:space="0" w:color="000000"/>
              <w:left w:val="single" w:sz="4" w:space="0" w:color="000000"/>
              <w:bottom w:val="single" w:sz="4" w:space="0" w:color="000000"/>
            </w:tcBorders>
          </w:tcPr>
          <w:p w14:paraId="1BEC3B91" w14:textId="10D2BBCB" w:rsidR="007D68D9" w:rsidRPr="007D68D9" w:rsidRDefault="007D68D9" w:rsidP="007D68D9">
            <w:pPr>
              <w:spacing w:after="0" w:line="240" w:lineRule="auto"/>
              <w:rPr>
                <w:rFonts w:ascii="Times New Roman" w:eastAsia="Times New Roman" w:hAnsi="Times New Roman" w:cs="Times New Roman"/>
                <w:kern w:val="0"/>
                <w:sz w:val="20"/>
                <w:szCs w:val="20"/>
                <w:lang w:eastAsia="lt-LT"/>
                <w14:ligatures w14:val="none"/>
              </w:rPr>
            </w:pPr>
            <w:r w:rsidRPr="007D68D9">
              <w:rPr>
                <w:rFonts w:ascii="Times New Roman" w:hAnsi="Times New Roman"/>
                <w:sz w:val="20"/>
                <w:szCs w:val="20"/>
              </w:rPr>
              <w:t>Aparato garantinis/aptarnavimo laikotarpis</w:t>
            </w:r>
          </w:p>
        </w:tc>
        <w:tc>
          <w:tcPr>
            <w:tcW w:w="2835" w:type="dxa"/>
            <w:tcBorders>
              <w:top w:val="single" w:sz="4" w:space="0" w:color="000000"/>
              <w:left w:val="single" w:sz="4" w:space="0" w:color="000000"/>
              <w:bottom w:val="single" w:sz="4" w:space="0" w:color="000000"/>
            </w:tcBorders>
          </w:tcPr>
          <w:p w14:paraId="50B5DE93" w14:textId="7F7B1809" w:rsidR="007D68D9" w:rsidRPr="007D68D9" w:rsidRDefault="007D68D9" w:rsidP="007D68D9">
            <w:pPr>
              <w:spacing w:after="0" w:line="240" w:lineRule="auto"/>
              <w:jc w:val="both"/>
              <w:rPr>
                <w:rFonts w:ascii="Times New Roman" w:eastAsia="Times New Roman" w:hAnsi="Times New Roman" w:cs="Times New Roman"/>
                <w:kern w:val="0"/>
                <w:sz w:val="20"/>
                <w:szCs w:val="20"/>
                <w:lang w:eastAsia="lt-LT"/>
                <w14:ligatures w14:val="none"/>
              </w:rPr>
            </w:pPr>
            <w:r w:rsidRPr="007D68D9">
              <w:rPr>
                <w:rFonts w:ascii="Times New Roman" w:hAnsi="Times New Roman"/>
                <w:sz w:val="20"/>
                <w:szCs w:val="20"/>
              </w:rPr>
              <w:t>Ne mažiau 24 mėn.</w:t>
            </w:r>
          </w:p>
        </w:tc>
        <w:tc>
          <w:tcPr>
            <w:tcW w:w="2977" w:type="dxa"/>
            <w:vAlign w:val="center"/>
          </w:tcPr>
          <w:p w14:paraId="6C289061" w14:textId="3757AEFE" w:rsidR="007D68D9" w:rsidRPr="007D68D9" w:rsidRDefault="007D68D9" w:rsidP="007D68D9">
            <w:pPr>
              <w:spacing w:after="0" w:line="240" w:lineRule="auto"/>
              <w:rPr>
                <w:rFonts w:ascii="Times New Roman" w:eastAsia="Times New Roman" w:hAnsi="Times New Roman" w:cs="Times New Roman"/>
                <w:i/>
                <w:iCs/>
                <w:kern w:val="0"/>
                <w:sz w:val="20"/>
                <w:szCs w:val="20"/>
                <w:lang w:eastAsia="lt-LT"/>
                <w14:ligatures w14:val="none"/>
              </w:rPr>
            </w:pPr>
            <w:r w:rsidRPr="007D68D9">
              <w:rPr>
                <w:rFonts w:ascii="Times New Roman" w:eastAsia="Times New Roman" w:hAnsi="Times New Roman" w:cs="Times New Roman"/>
                <w:i/>
                <w:iCs/>
                <w:kern w:val="0"/>
                <w:sz w:val="20"/>
                <w:szCs w:val="20"/>
                <w:lang w:eastAsia="lt-LT"/>
                <w14:ligatures w14:val="none"/>
              </w:rPr>
              <w:t>Pildo tiekėjas</w:t>
            </w:r>
          </w:p>
        </w:tc>
      </w:tr>
      <w:tr w:rsidR="007D68D9" w:rsidRPr="002756ED" w14:paraId="3F55DCD2" w14:textId="77777777" w:rsidTr="00F9677D">
        <w:tc>
          <w:tcPr>
            <w:tcW w:w="620" w:type="dxa"/>
          </w:tcPr>
          <w:p w14:paraId="2629C2C0" w14:textId="2E2610CE" w:rsidR="007D68D9" w:rsidRPr="007D68D9" w:rsidRDefault="007D68D9" w:rsidP="007D68D9">
            <w:pPr>
              <w:spacing w:after="0" w:line="240" w:lineRule="auto"/>
              <w:jc w:val="center"/>
              <w:rPr>
                <w:rFonts w:ascii="Times New Roman" w:eastAsia="Times New Roman" w:hAnsi="Times New Roman" w:cs="Times New Roman"/>
                <w:kern w:val="0"/>
                <w:sz w:val="20"/>
                <w:szCs w:val="20"/>
                <w:lang w:eastAsia="lt-LT"/>
                <w14:ligatures w14:val="none"/>
              </w:rPr>
            </w:pPr>
            <w:r w:rsidRPr="007D68D9">
              <w:rPr>
                <w:rFonts w:ascii="Times New Roman" w:eastAsia="Times New Roman" w:hAnsi="Times New Roman" w:cs="Times New Roman"/>
                <w:kern w:val="0"/>
                <w:sz w:val="20"/>
                <w:szCs w:val="20"/>
                <w:lang w:eastAsia="lt-LT"/>
                <w14:ligatures w14:val="none"/>
              </w:rPr>
              <w:t>19.</w:t>
            </w:r>
          </w:p>
        </w:tc>
        <w:tc>
          <w:tcPr>
            <w:tcW w:w="3911" w:type="dxa"/>
            <w:tcBorders>
              <w:top w:val="single" w:sz="4" w:space="0" w:color="000000"/>
              <w:left w:val="single" w:sz="4" w:space="0" w:color="000000"/>
              <w:bottom w:val="single" w:sz="4" w:space="0" w:color="000000"/>
            </w:tcBorders>
          </w:tcPr>
          <w:p w14:paraId="2B210B48" w14:textId="30560170" w:rsidR="007D68D9" w:rsidRPr="007D68D9" w:rsidRDefault="007D68D9" w:rsidP="007D68D9">
            <w:pPr>
              <w:spacing w:after="0" w:line="240" w:lineRule="auto"/>
              <w:rPr>
                <w:rFonts w:ascii="Times New Roman" w:eastAsia="Times New Roman" w:hAnsi="Times New Roman" w:cs="Times New Roman"/>
                <w:kern w:val="0"/>
                <w:sz w:val="20"/>
                <w:szCs w:val="20"/>
                <w:lang w:eastAsia="lt-LT"/>
                <w14:ligatures w14:val="none"/>
              </w:rPr>
            </w:pPr>
            <w:r w:rsidRPr="007D68D9">
              <w:rPr>
                <w:rFonts w:ascii="Times New Roman" w:hAnsi="Times New Roman"/>
                <w:sz w:val="20"/>
                <w:szCs w:val="20"/>
              </w:rPr>
              <w:t>Medicinos prietaisų direktyva atitinka</w:t>
            </w:r>
          </w:p>
        </w:tc>
        <w:tc>
          <w:tcPr>
            <w:tcW w:w="2835" w:type="dxa"/>
            <w:tcBorders>
              <w:top w:val="single" w:sz="4" w:space="0" w:color="000000"/>
              <w:left w:val="single" w:sz="4" w:space="0" w:color="000000"/>
              <w:bottom w:val="single" w:sz="4" w:space="0" w:color="000000"/>
            </w:tcBorders>
          </w:tcPr>
          <w:p w14:paraId="2DBA803B" w14:textId="1DA7E36C" w:rsidR="007D68D9" w:rsidRPr="007D68D9" w:rsidRDefault="000C4914" w:rsidP="00F9677D">
            <w:pPr>
              <w:spacing w:after="0" w:line="240" w:lineRule="auto"/>
              <w:rPr>
                <w:rFonts w:ascii="Times New Roman" w:eastAsia="Times New Roman" w:hAnsi="Times New Roman" w:cs="Times New Roman"/>
                <w:kern w:val="0"/>
                <w:sz w:val="20"/>
                <w:szCs w:val="20"/>
                <w:lang w:eastAsia="lt-LT"/>
                <w14:ligatures w14:val="none"/>
              </w:rPr>
            </w:pPr>
            <w:r w:rsidRPr="00F9677D">
              <w:rPr>
                <w:rFonts w:ascii="Times New Roman" w:eastAsia="Times New Roman" w:hAnsi="Times New Roman" w:cs="Times New Roman"/>
                <w:bCs/>
                <w:kern w:val="0"/>
                <w:sz w:val="20"/>
                <w:szCs w:val="20"/>
                <w:lang w:eastAsia="lt-LT"/>
                <w14:ligatures w14:val="none"/>
              </w:rPr>
              <w:t xml:space="preserve">Prietaisas privalo atitikti </w:t>
            </w:r>
            <w:r w:rsidRPr="00F9677D">
              <w:rPr>
                <w:rFonts w:ascii="Times New Roman" w:eastAsia="Times New Roman" w:hAnsi="Times New Roman" w:cs="Times New Roman"/>
                <w:bCs/>
                <w:color w:val="000000"/>
                <w:kern w:val="0"/>
                <w:sz w:val="20"/>
                <w:szCs w:val="20"/>
                <w:lang w:eastAsia="lt-LT"/>
                <w14:ligatures w14:val="none"/>
              </w:rPr>
              <w:t>Europos Parlamento ir Tarybos reglamentą (ES) 2017/745 dėl medicinos priemonių,</w:t>
            </w:r>
            <w:r w:rsidR="00F9677D">
              <w:rPr>
                <w:rFonts w:ascii="Times New Roman" w:eastAsia="Times New Roman" w:hAnsi="Times New Roman" w:cs="Times New Roman"/>
                <w:bCs/>
                <w:color w:val="000000"/>
                <w:kern w:val="0"/>
                <w:sz w:val="20"/>
                <w:szCs w:val="20"/>
                <w:lang w:eastAsia="lt-LT"/>
                <w14:ligatures w14:val="none"/>
              </w:rPr>
              <w:t xml:space="preserve"> </w:t>
            </w:r>
            <w:r w:rsidRPr="00F9677D">
              <w:rPr>
                <w:rFonts w:ascii="Times New Roman" w:eastAsia="Times New Roman" w:hAnsi="Times New Roman" w:cs="Times New Roman"/>
                <w:iCs/>
                <w:kern w:val="0"/>
                <w:sz w:val="20"/>
                <w:szCs w:val="20"/>
                <w14:ligatures w14:val="none"/>
              </w:rPr>
              <w:t xml:space="preserve">turėti </w:t>
            </w:r>
            <w:r w:rsidRPr="00F9677D">
              <w:rPr>
                <w:rFonts w:ascii="Times New Roman" w:eastAsia="Times New Roman" w:hAnsi="Times New Roman" w:cs="Times New Roman"/>
                <w:kern w:val="0"/>
                <w:sz w:val="20"/>
                <w:szCs w:val="20"/>
                <w:lang w:eastAsia="lt-LT"/>
                <w14:ligatures w14:val="none"/>
              </w:rPr>
              <w:t xml:space="preserve">(notifikuotos) įstaigos išduotą </w:t>
            </w:r>
            <w:r w:rsidRPr="00F9677D">
              <w:rPr>
                <w:rFonts w:ascii="Times New Roman" w:eastAsia="Times New Roman" w:hAnsi="Times New Roman" w:cs="Times New Roman"/>
                <w:iCs/>
                <w:kern w:val="0"/>
                <w:sz w:val="20"/>
                <w:szCs w:val="20"/>
                <w14:ligatures w14:val="none"/>
              </w:rPr>
              <w:t>CE sertifikatą arba EB deklaraciją, bei CE ženklinimą.</w:t>
            </w:r>
          </w:p>
        </w:tc>
        <w:tc>
          <w:tcPr>
            <w:tcW w:w="2977" w:type="dxa"/>
            <w:vAlign w:val="center"/>
          </w:tcPr>
          <w:p w14:paraId="66D61E50" w14:textId="4129BA5A" w:rsidR="007D68D9" w:rsidRPr="007D68D9" w:rsidRDefault="007D68D9" w:rsidP="007D68D9">
            <w:pPr>
              <w:spacing w:after="0" w:line="240" w:lineRule="auto"/>
              <w:rPr>
                <w:rFonts w:ascii="Times New Roman" w:eastAsia="Times New Roman" w:hAnsi="Times New Roman" w:cs="Times New Roman"/>
                <w:i/>
                <w:iCs/>
                <w:kern w:val="0"/>
                <w:sz w:val="20"/>
                <w:szCs w:val="20"/>
                <w:lang w:eastAsia="lt-LT"/>
                <w14:ligatures w14:val="none"/>
              </w:rPr>
            </w:pPr>
            <w:r w:rsidRPr="007D68D9">
              <w:rPr>
                <w:rFonts w:ascii="Times New Roman" w:eastAsia="Times New Roman" w:hAnsi="Times New Roman" w:cs="Times New Roman"/>
                <w:i/>
                <w:iCs/>
                <w:kern w:val="0"/>
                <w:sz w:val="20"/>
                <w:szCs w:val="20"/>
                <w:lang w:eastAsia="lt-LT"/>
                <w14:ligatures w14:val="none"/>
              </w:rPr>
              <w:t>Pildo tiekėjas</w:t>
            </w:r>
          </w:p>
        </w:tc>
      </w:tr>
      <w:tr w:rsidR="007D68D9" w:rsidRPr="002756ED" w14:paraId="0AB2BADC" w14:textId="77777777" w:rsidTr="00F9677D">
        <w:tc>
          <w:tcPr>
            <w:tcW w:w="620" w:type="dxa"/>
          </w:tcPr>
          <w:p w14:paraId="7F659CC8" w14:textId="15DE7368" w:rsidR="007D68D9" w:rsidRPr="007D68D9" w:rsidRDefault="007D68D9" w:rsidP="007D68D9">
            <w:pPr>
              <w:spacing w:after="0" w:line="240" w:lineRule="auto"/>
              <w:jc w:val="center"/>
              <w:rPr>
                <w:rFonts w:ascii="Times New Roman" w:eastAsia="Times New Roman" w:hAnsi="Times New Roman" w:cs="Times New Roman"/>
                <w:kern w:val="0"/>
                <w:sz w:val="20"/>
                <w:szCs w:val="20"/>
                <w:lang w:eastAsia="lt-LT"/>
                <w14:ligatures w14:val="none"/>
              </w:rPr>
            </w:pPr>
            <w:r w:rsidRPr="007D68D9">
              <w:rPr>
                <w:rFonts w:ascii="Times New Roman" w:eastAsia="Times New Roman" w:hAnsi="Times New Roman" w:cs="Times New Roman"/>
                <w:kern w:val="0"/>
                <w:sz w:val="20"/>
                <w:szCs w:val="20"/>
                <w:lang w:eastAsia="lt-LT"/>
                <w14:ligatures w14:val="none"/>
              </w:rPr>
              <w:t>20.</w:t>
            </w:r>
          </w:p>
        </w:tc>
        <w:tc>
          <w:tcPr>
            <w:tcW w:w="3911" w:type="dxa"/>
            <w:tcBorders>
              <w:top w:val="single" w:sz="4" w:space="0" w:color="000000"/>
              <w:left w:val="single" w:sz="4" w:space="0" w:color="000000"/>
              <w:bottom w:val="single" w:sz="4" w:space="0" w:color="000000"/>
            </w:tcBorders>
          </w:tcPr>
          <w:p w14:paraId="783CAFA5" w14:textId="0BBBF526" w:rsidR="007D68D9" w:rsidRPr="007D68D9" w:rsidRDefault="007D68D9" w:rsidP="007D68D9">
            <w:pPr>
              <w:spacing w:after="0" w:line="240" w:lineRule="auto"/>
              <w:rPr>
                <w:rFonts w:ascii="Times New Roman" w:eastAsia="Times New Roman" w:hAnsi="Times New Roman" w:cs="Times New Roman"/>
                <w:kern w:val="0"/>
                <w:sz w:val="20"/>
                <w:szCs w:val="20"/>
                <w:lang w:eastAsia="lt-LT"/>
                <w14:ligatures w14:val="none"/>
              </w:rPr>
            </w:pPr>
            <w:r w:rsidRPr="007D68D9">
              <w:rPr>
                <w:rFonts w:ascii="Times New Roman" w:hAnsi="Times New Roman"/>
                <w:sz w:val="20"/>
                <w:szCs w:val="20"/>
              </w:rPr>
              <w:t>Darbuotojų apmokymas darbo vietoje</w:t>
            </w:r>
          </w:p>
        </w:tc>
        <w:tc>
          <w:tcPr>
            <w:tcW w:w="2835" w:type="dxa"/>
            <w:tcBorders>
              <w:top w:val="single" w:sz="4" w:space="0" w:color="000000"/>
              <w:left w:val="single" w:sz="4" w:space="0" w:color="000000"/>
              <w:bottom w:val="single" w:sz="4" w:space="0" w:color="000000"/>
            </w:tcBorders>
          </w:tcPr>
          <w:p w14:paraId="4B2B4B0C" w14:textId="741888B8" w:rsidR="007D68D9" w:rsidRPr="007D68D9" w:rsidRDefault="007D68D9" w:rsidP="007D68D9">
            <w:pPr>
              <w:spacing w:after="0" w:line="240" w:lineRule="auto"/>
              <w:jc w:val="both"/>
              <w:rPr>
                <w:rFonts w:ascii="Times New Roman" w:eastAsia="Times New Roman" w:hAnsi="Times New Roman" w:cs="Times New Roman"/>
                <w:kern w:val="0"/>
                <w:sz w:val="20"/>
                <w:szCs w:val="20"/>
                <w:lang w:eastAsia="lt-LT"/>
                <w14:ligatures w14:val="none"/>
              </w:rPr>
            </w:pPr>
            <w:r w:rsidRPr="007D68D9">
              <w:rPr>
                <w:rFonts w:ascii="Times New Roman" w:hAnsi="Times New Roman"/>
                <w:sz w:val="20"/>
                <w:szCs w:val="20"/>
              </w:rPr>
              <w:t>Būtina</w:t>
            </w:r>
          </w:p>
        </w:tc>
        <w:tc>
          <w:tcPr>
            <w:tcW w:w="2977" w:type="dxa"/>
            <w:vAlign w:val="center"/>
          </w:tcPr>
          <w:p w14:paraId="56EAD9CF" w14:textId="199FEC0C" w:rsidR="007D68D9" w:rsidRPr="007D68D9" w:rsidRDefault="007D68D9" w:rsidP="007D68D9">
            <w:pPr>
              <w:spacing w:after="0" w:line="240" w:lineRule="auto"/>
              <w:rPr>
                <w:rFonts w:ascii="Times New Roman" w:eastAsia="Times New Roman" w:hAnsi="Times New Roman" w:cs="Times New Roman"/>
                <w:i/>
                <w:iCs/>
                <w:kern w:val="0"/>
                <w:sz w:val="20"/>
                <w:szCs w:val="20"/>
                <w:lang w:eastAsia="lt-LT"/>
                <w14:ligatures w14:val="none"/>
              </w:rPr>
            </w:pPr>
            <w:r w:rsidRPr="007D68D9">
              <w:rPr>
                <w:rFonts w:ascii="Times New Roman" w:eastAsia="Times New Roman" w:hAnsi="Times New Roman" w:cs="Times New Roman"/>
                <w:i/>
                <w:iCs/>
                <w:kern w:val="0"/>
                <w:sz w:val="20"/>
                <w:szCs w:val="20"/>
                <w:lang w:eastAsia="lt-LT"/>
                <w14:ligatures w14:val="none"/>
              </w:rPr>
              <w:t>Pildo tiekėjas</w:t>
            </w:r>
          </w:p>
        </w:tc>
      </w:tr>
    </w:tbl>
    <w:p w14:paraId="4B5C9C4F" w14:textId="11E04819" w:rsidR="009A3DC0" w:rsidRPr="000A59B4" w:rsidRDefault="009A3DC0" w:rsidP="0035647A">
      <w:pPr>
        <w:spacing w:after="0" w:line="240" w:lineRule="auto"/>
        <w:jc w:val="both"/>
        <w:rPr>
          <w:rFonts w:ascii="Times New Roman" w:hAnsi="Times New Roman" w:cs="Times New Roman"/>
          <w:bCs/>
          <w:iCs/>
          <w:sz w:val="21"/>
          <w:szCs w:val="21"/>
        </w:rPr>
      </w:pPr>
      <w:r w:rsidRPr="000A59B4">
        <w:rPr>
          <w:rFonts w:ascii="Times New Roman" w:hAnsi="Times New Roman" w:cs="Times New Roman"/>
          <w:b/>
          <w:bCs/>
          <w:iCs/>
          <w:sz w:val="21"/>
          <w:szCs w:val="21"/>
        </w:rPr>
        <w:t>*</w:t>
      </w:r>
      <w:r w:rsidR="0026426C" w:rsidRPr="000A59B4">
        <w:rPr>
          <w:rFonts w:ascii="Times New Roman" w:hAnsi="Times New Roman" w:cs="Times New Roman"/>
          <w:b/>
          <w:bCs/>
          <w:iCs/>
          <w:sz w:val="21"/>
          <w:szCs w:val="21"/>
        </w:rPr>
        <w:t xml:space="preserve">Siūlomai įrangai Tiekėjas turi pateikti dokumentus, </w:t>
      </w:r>
      <w:bookmarkStart w:id="4" w:name="_Hlk200702597"/>
      <w:r w:rsidR="0026426C" w:rsidRPr="000A59B4">
        <w:rPr>
          <w:rFonts w:ascii="Times New Roman" w:hAnsi="Times New Roman" w:cs="Times New Roman"/>
          <w:b/>
          <w:bCs/>
          <w:iCs/>
          <w:sz w:val="21"/>
          <w:szCs w:val="21"/>
        </w:rPr>
        <w:t>įrodančius siūlomos įrangos atitikimą kokybės ir techniniams reikalavimams</w:t>
      </w:r>
      <w:bookmarkEnd w:id="4"/>
      <w:r w:rsidRPr="000A59B4">
        <w:rPr>
          <w:rFonts w:ascii="Times New Roman" w:hAnsi="Times New Roman" w:cs="Times New Roman"/>
          <w:bCs/>
          <w:iCs/>
          <w:sz w:val="21"/>
          <w:szCs w:val="21"/>
        </w:rPr>
        <w:t>. T</w:t>
      </w:r>
      <w:r w:rsidR="0026426C" w:rsidRPr="000A59B4">
        <w:rPr>
          <w:rFonts w:ascii="Times New Roman" w:hAnsi="Times New Roman" w:cs="Times New Roman"/>
          <w:bCs/>
          <w:iCs/>
          <w:sz w:val="21"/>
          <w:szCs w:val="21"/>
        </w:rPr>
        <w:t>iekėjas turi pateikti gamintojo parengtus katalogus ir / ar siūlomos įrangos techninių charakteristikų aprašymus (jei gamintojo kataloge neišsamiai atsispindi siūlomos įrangos atitikimas techninės specifikacijos reikalavimams) (</w:t>
      </w:r>
      <w:proofErr w:type="spellStart"/>
      <w:r w:rsidR="0026426C" w:rsidRPr="000A59B4">
        <w:rPr>
          <w:rFonts w:ascii="Times New Roman" w:hAnsi="Times New Roman" w:cs="Times New Roman"/>
          <w:bCs/>
          <w:iCs/>
          <w:sz w:val="21"/>
          <w:szCs w:val="21"/>
        </w:rPr>
        <w:t>pdf</w:t>
      </w:r>
      <w:proofErr w:type="spellEnd"/>
      <w:r w:rsidR="0026426C" w:rsidRPr="000A59B4">
        <w:rPr>
          <w:rFonts w:ascii="Times New Roman" w:hAnsi="Times New Roman" w:cs="Times New Roman"/>
          <w:bCs/>
          <w:iCs/>
          <w:sz w:val="21"/>
          <w:szCs w:val="21"/>
        </w:rPr>
        <w:t xml:space="preserve"> formatu) su vertimu į lietuvių kalbą arba gali būti pateikiami anglų kalba</w:t>
      </w:r>
      <w:r w:rsidR="005B5351" w:rsidRPr="000A59B4">
        <w:rPr>
          <w:rFonts w:ascii="Times New Roman" w:hAnsi="Times New Roman" w:cs="Times New Roman"/>
          <w:bCs/>
          <w:iCs/>
          <w:sz w:val="21"/>
          <w:szCs w:val="21"/>
        </w:rPr>
        <w:t xml:space="preserve">. </w:t>
      </w:r>
      <w:r w:rsidR="0026426C" w:rsidRPr="000A59B4">
        <w:rPr>
          <w:rFonts w:ascii="Times New Roman" w:hAnsi="Times New Roman" w:cs="Times New Roman"/>
          <w:bCs/>
          <w:iCs/>
          <w:sz w:val="21"/>
          <w:szCs w:val="21"/>
        </w:rPr>
        <w:t xml:space="preserve">Jei atitinkami dokumentai yra išduoti kita nei reikalaujama kalba (lietuvių ar anglų), kartu turi būti pateiktas vertimas į lietuvių kalbą. Šiuose </w:t>
      </w:r>
      <w:r w:rsidR="0026426C" w:rsidRPr="000A59B4">
        <w:rPr>
          <w:rFonts w:ascii="Times New Roman" w:hAnsi="Times New Roman" w:cs="Times New Roman"/>
          <w:b/>
          <w:iCs/>
          <w:sz w:val="21"/>
          <w:szCs w:val="21"/>
        </w:rPr>
        <w:t>dokumentuose tiekėjas turi grafiškai nurodyti</w:t>
      </w:r>
      <w:r w:rsidR="0026426C" w:rsidRPr="000A59B4">
        <w:rPr>
          <w:rFonts w:ascii="Times New Roman" w:hAnsi="Times New Roman" w:cs="Times New Roman"/>
          <w:bCs/>
          <w:iCs/>
          <w:sz w:val="21"/>
          <w:szCs w:val="21"/>
        </w:rPr>
        <w:t xml:space="preserve"> (t. y. pastebimai pažymėti – spalvotai žymėti ir / ar nurodyti rodyklėmis, ir / ar pabraukti) </w:t>
      </w:r>
      <w:r w:rsidR="0026426C" w:rsidRPr="000A59B4">
        <w:rPr>
          <w:rFonts w:ascii="Times New Roman" w:hAnsi="Times New Roman" w:cs="Times New Roman"/>
          <w:b/>
          <w:iCs/>
          <w:sz w:val="21"/>
          <w:szCs w:val="21"/>
        </w:rPr>
        <w:t>konkrečias teikiamų dokumentų vietas</w:t>
      </w:r>
      <w:r w:rsidR="0026426C" w:rsidRPr="000A59B4">
        <w:rPr>
          <w:rFonts w:ascii="Times New Roman" w:hAnsi="Times New Roman" w:cs="Times New Roman"/>
          <w:bCs/>
          <w:iCs/>
          <w:sz w:val="21"/>
          <w:szCs w:val="21"/>
        </w:rPr>
        <w:t xml:space="preserve">, </w:t>
      </w:r>
      <w:r w:rsidR="0026426C" w:rsidRPr="000A59B4">
        <w:rPr>
          <w:rFonts w:ascii="Times New Roman" w:hAnsi="Times New Roman" w:cs="Times New Roman"/>
          <w:b/>
          <w:iCs/>
          <w:sz w:val="21"/>
          <w:szCs w:val="21"/>
        </w:rPr>
        <w:t>kur aprašomos reikalaujamų techninių charakteristikų reikšmės, bei įrašyti, kurį techninių reikalavimų punktą jos atitinka</w:t>
      </w:r>
      <w:r w:rsidR="0026426C" w:rsidRPr="000A59B4">
        <w:rPr>
          <w:rFonts w:ascii="Times New Roman" w:hAnsi="Times New Roman" w:cs="Times New Roman"/>
          <w:bCs/>
          <w:iCs/>
          <w:sz w:val="21"/>
          <w:szCs w:val="21"/>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8FDA708" w14:textId="3ADD002D" w:rsidR="0035647A" w:rsidRPr="000A59B4" w:rsidRDefault="0035647A" w:rsidP="0035647A">
      <w:pPr>
        <w:spacing w:after="0" w:line="240" w:lineRule="auto"/>
        <w:jc w:val="both"/>
        <w:rPr>
          <w:rFonts w:ascii="Times New Roman" w:eastAsia="Calibri" w:hAnsi="Times New Roman" w:cs="Times New Roman"/>
          <w:b/>
          <w:bCs/>
          <w:i/>
          <w:iCs/>
          <w:color w:val="1F4E79" w:themeColor="accent5" w:themeShade="80"/>
          <w:sz w:val="21"/>
          <w:szCs w:val="21"/>
          <w14:ligatures w14:val="none"/>
        </w:rPr>
      </w:pPr>
      <w:r w:rsidRPr="000A59B4">
        <w:rPr>
          <w:rFonts w:ascii="Times New Roman" w:eastAsia="Calibri" w:hAnsi="Times New Roman" w:cs="Times New Roman"/>
          <w:b/>
          <w:bCs/>
          <w:i/>
          <w:iCs/>
          <w:color w:val="1F4E79" w:themeColor="accent5" w:themeShade="80"/>
          <w:sz w:val="21"/>
          <w:szCs w:val="21"/>
          <w14:ligatures w14:val="none"/>
        </w:rPr>
        <w:t>Tiekėjas pasirašydamas šį dokumentą įsipareigoja įvykdyti nurodytus reikalavimus.</w:t>
      </w:r>
    </w:p>
    <w:p w14:paraId="45FDCA54" w14:textId="77777777" w:rsidR="0035647A" w:rsidRPr="000A59B4" w:rsidRDefault="0035647A" w:rsidP="0035647A">
      <w:pPr>
        <w:spacing w:after="0" w:line="240" w:lineRule="auto"/>
        <w:jc w:val="both"/>
        <w:rPr>
          <w:rFonts w:ascii="Times New Roman" w:eastAsia="Calibri" w:hAnsi="Times New Roman" w:cs="Times New Roman"/>
          <w:b/>
          <w:bCs/>
          <w:color w:val="FF0000"/>
          <w:sz w:val="21"/>
          <w:szCs w:val="21"/>
          <w14:ligatures w14:val="none"/>
        </w:rPr>
      </w:pPr>
      <w:r w:rsidRPr="000A59B4">
        <w:rPr>
          <w:rFonts w:ascii="Times New Roman" w:eastAsia="Calibri" w:hAnsi="Times New Roman" w:cs="Times New Roman"/>
          <w:i/>
          <w:iCs/>
          <w:color w:val="000000" w:themeColor="text1"/>
          <w:sz w:val="21"/>
          <w:szCs w:val="2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0A59B4">
        <w:rPr>
          <w:rFonts w:ascii="Times New Roman" w:eastAsia="Calibri" w:hAnsi="Times New Roman" w:cs="Times New Roman"/>
          <w:color w:val="FF0000"/>
          <w:sz w:val="21"/>
          <w:szCs w:val="21"/>
          <w14:ligatures w14:val="none"/>
        </w:rPr>
        <w:t>.</w:t>
      </w:r>
    </w:p>
    <w:p w14:paraId="3447CBFD" w14:textId="0AD512D8" w:rsidR="0035647A" w:rsidRPr="000A59B4" w:rsidRDefault="0035647A" w:rsidP="00455756">
      <w:pPr>
        <w:widowControl w:val="0"/>
        <w:suppressAutoHyphens/>
        <w:spacing w:after="0" w:line="240" w:lineRule="auto"/>
        <w:jc w:val="both"/>
        <w:rPr>
          <w:rFonts w:ascii="Times New Roman" w:eastAsia="Lucida Sans Unicode" w:hAnsi="Times New Roman" w:cs="Times New Roman"/>
          <w:i/>
          <w:sz w:val="21"/>
          <w:szCs w:val="21"/>
          <w14:ligatures w14:val="none"/>
        </w:rPr>
      </w:pPr>
      <w:r w:rsidRPr="000A59B4">
        <w:rPr>
          <w:rFonts w:ascii="Times New Roman" w:eastAsia="Calibri" w:hAnsi="Times New Roman" w:cs="Times New Roman"/>
          <w:b/>
          <w:bCs/>
          <w:iCs/>
          <w:sz w:val="21"/>
          <w:szCs w:val="21"/>
          <w14:ligatures w14:val="none"/>
        </w:rPr>
        <w:t xml:space="preserve">Pastaba. </w:t>
      </w:r>
      <w:r w:rsidRPr="000A59B4">
        <w:rPr>
          <w:rFonts w:ascii="Times New Roman" w:eastAsia="Lucida Sans Unicode" w:hAnsi="Times New Roman" w:cs="Times New Roman"/>
          <w:i/>
          <w:iCs/>
          <w:sz w:val="21"/>
          <w:szCs w:val="21"/>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0A59B4">
        <w:rPr>
          <w:rFonts w:ascii="Times New Roman" w:eastAsia="Lucida Sans Unicode" w:hAnsi="Times New Roman" w:cs="Times New Roman"/>
          <w:i/>
          <w:sz w:val="21"/>
          <w:szCs w:val="21"/>
          <w14:ligatures w14:val="none"/>
        </w:rPr>
        <w:t xml:space="preserve">Pasiūlymai, kuriuose bus nurodyti reikalavimai neatitinkantys techninių specifikacijų, bus atmetami. </w:t>
      </w:r>
    </w:p>
    <w:p w14:paraId="6CB336EA" w14:textId="77777777" w:rsidR="006E02BC" w:rsidRPr="00FD2567" w:rsidRDefault="006E02BC" w:rsidP="00455756">
      <w:pPr>
        <w:widowControl w:val="0"/>
        <w:suppressAutoHyphens/>
        <w:spacing w:after="0" w:line="240" w:lineRule="auto"/>
        <w:jc w:val="both"/>
        <w:rPr>
          <w:rFonts w:ascii="Times New Roman" w:eastAsia="Lucida Sans Unicode" w:hAnsi="Times New Roman" w:cs="Times New Roman"/>
          <w:i/>
          <w:sz w:val="20"/>
          <w:szCs w:val="20"/>
          <w14:ligatures w14:val="none"/>
        </w:rPr>
      </w:pPr>
    </w:p>
    <w:p w14:paraId="02AED622" w14:textId="2D995256" w:rsidR="00455756" w:rsidRDefault="00AF7038" w:rsidP="00455756">
      <w:pPr>
        <w:widowControl w:val="0"/>
        <w:tabs>
          <w:tab w:val="left" w:pos="-142"/>
        </w:tabs>
        <w:autoSpaceDE w:val="0"/>
        <w:spacing w:after="0" w:line="240" w:lineRule="auto"/>
        <w:ind w:right="-41" w:firstLine="851"/>
        <w:jc w:val="both"/>
        <w:rPr>
          <w:rFonts w:ascii="Times New Roman" w:hAnsi="Times New Roman" w:cs="Times New Roman"/>
          <w:b/>
          <w:color w:val="000000"/>
          <w:sz w:val="24"/>
          <w:szCs w:val="24"/>
        </w:rPr>
      </w:pPr>
      <w:r w:rsidRPr="00AF7038">
        <w:rPr>
          <w:rFonts w:ascii="Times New Roman" w:hAnsi="Times New Roman" w:cs="Times New Roman"/>
          <w:b/>
          <w:color w:val="000000"/>
          <w:sz w:val="24"/>
          <w:szCs w:val="24"/>
        </w:rPr>
        <w:lastRenderedPageBreak/>
        <w:t xml:space="preserve">4.8. </w:t>
      </w:r>
      <w:r w:rsidR="00783472">
        <w:rPr>
          <w:rFonts w:ascii="Times New Roman" w:hAnsi="Times New Roman" w:cs="Times New Roman"/>
          <w:b/>
          <w:color w:val="000000"/>
          <w:sz w:val="24"/>
          <w:szCs w:val="24"/>
        </w:rPr>
        <w:t>Kokybės parametrai</w:t>
      </w:r>
    </w:p>
    <w:tbl>
      <w:tblPr>
        <w:tblW w:w="1005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3544"/>
        <w:gridCol w:w="1978"/>
        <w:gridCol w:w="3964"/>
      </w:tblGrid>
      <w:tr w:rsidR="00783472" w:rsidRPr="00DA1EC4" w14:paraId="32A2292E" w14:textId="77777777" w:rsidTr="00036926">
        <w:trPr>
          <w:trHeight w:val="1265"/>
        </w:trPr>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FF2EFC3" w14:textId="77777777" w:rsidR="00783472" w:rsidRPr="00DA1EC4" w:rsidRDefault="00783472" w:rsidP="00783472">
            <w:pPr>
              <w:suppressAutoHyphens/>
              <w:spacing w:after="0" w:line="240" w:lineRule="auto"/>
              <w:jc w:val="both"/>
              <w:rPr>
                <w:rFonts w:ascii="Times New Roman" w:eastAsia="Arial Unicode MS" w:hAnsi="Times New Roman" w:cs="Times New Roman"/>
                <w:b/>
                <w:bCs/>
                <w:sz w:val="20"/>
                <w:szCs w:val="20"/>
              </w:rPr>
            </w:pPr>
            <w:r w:rsidRPr="00DA1EC4">
              <w:rPr>
                <w:rFonts w:ascii="Times New Roman" w:eastAsia="Arial Unicode MS" w:hAnsi="Times New Roman" w:cs="Times New Roman"/>
                <w:b/>
                <w:bCs/>
                <w:sz w:val="20"/>
                <w:szCs w:val="20"/>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5E4FBDC" w14:textId="77777777" w:rsidR="00783472" w:rsidRPr="00DA1EC4" w:rsidRDefault="00783472" w:rsidP="00783472">
            <w:pPr>
              <w:suppressAutoHyphens/>
              <w:spacing w:after="0" w:line="240" w:lineRule="auto"/>
              <w:jc w:val="both"/>
              <w:rPr>
                <w:rFonts w:ascii="Times New Roman" w:eastAsia="Arial Unicode MS" w:hAnsi="Times New Roman" w:cs="Times New Roman"/>
                <w:b/>
                <w:bCs/>
                <w:sz w:val="20"/>
                <w:szCs w:val="20"/>
              </w:rPr>
            </w:pPr>
            <w:r w:rsidRPr="00DA1EC4">
              <w:rPr>
                <w:rFonts w:ascii="Times New Roman" w:eastAsia="Arial Unicode MS" w:hAnsi="Times New Roman" w:cs="Times New Roman"/>
                <w:b/>
                <w:bCs/>
                <w:sz w:val="20"/>
                <w:szCs w:val="20"/>
              </w:rPr>
              <w:t>Kokybės parametrai vertinami balais</w:t>
            </w:r>
          </w:p>
        </w:tc>
        <w:tc>
          <w:tcPr>
            <w:tcW w:w="197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C9EEFAD" w14:textId="487FF103" w:rsidR="00783472" w:rsidRPr="00DA1EC4" w:rsidRDefault="00783472" w:rsidP="00783472">
            <w:pPr>
              <w:spacing w:after="0" w:line="240" w:lineRule="auto"/>
              <w:rPr>
                <w:rFonts w:ascii="Times New Roman" w:eastAsia="Calibri" w:hAnsi="Times New Roman" w:cs="Times New Roman"/>
                <w:b/>
                <w:sz w:val="20"/>
                <w:szCs w:val="20"/>
              </w:rPr>
            </w:pPr>
            <w:r w:rsidRPr="00DA1EC4">
              <w:rPr>
                <w:rFonts w:ascii="Times New Roman" w:eastAsia="Calibri" w:hAnsi="Times New Roman" w:cs="Times New Roman"/>
                <w:b/>
                <w:sz w:val="20"/>
                <w:szCs w:val="20"/>
              </w:rPr>
              <w:t>Parametro reikšmė</w:t>
            </w:r>
            <w:r w:rsidR="00036926" w:rsidRPr="00DA1EC4">
              <w:rPr>
                <w:rFonts w:ascii="Times New Roman" w:eastAsia="Calibri" w:hAnsi="Times New Roman" w:cs="Times New Roman"/>
                <w:b/>
                <w:sz w:val="20"/>
                <w:szCs w:val="20"/>
              </w:rPr>
              <w:t xml:space="preserve"> (pasirinkti tinkamą)</w:t>
            </w:r>
          </w:p>
        </w:tc>
        <w:tc>
          <w:tcPr>
            <w:tcW w:w="396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85DA7FF" w14:textId="77777777" w:rsidR="00783472" w:rsidRPr="00DA1EC4" w:rsidRDefault="00783472" w:rsidP="00783472">
            <w:pPr>
              <w:spacing w:after="0" w:line="240" w:lineRule="auto"/>
              <w:rPr>
                <w:rFonts w:ascii="Times New Roman" w:eastAsia="Calibri" w:hAnsi="Times New Roman" w:cs="Times New Roman"/>
                <w:b/>
                <w:sz w:val="20"/>
                <w:szCs w:val="20"/>
              </w:rPr>
            </w:pPr>
            <w:r w:rsidRPr="00DA1EC4">
              <w:rPr>
                <w:rFonts w:ascii="Times New Roman" w:eastAsia="Calibri" w:hAnsi="Times New Roman" w:cs="Times New Roman"/>
                <w:b/>
                <w:sz w:val="20"/>
                <w:szCs w:val="20"/>
              </w:rPr>
              <w:t>Siūlomi parametrai</w:t>
            </w:r>
          </w:p>
          <w:p w14:paraId="1C02CDE9" w14:textId="77777777" w:rsidR="00783472" w:rsidRPr="00DA1EC4" w:rsidRDefault="00783472" w:rsidP="00783472">
            <w:pPr>
              <w:suppressAutoHyphens/>
              <w:spacing w:after="0" w:line="240" w:lineRule="auto"/>
              <w:jc w:val="both"/>
              <w:rPr>
                <w:rFonts w:ascii="Times New Roman" w:eastAsia="Arial Unicode MS" w:hAnsi="Times New Roman" w:cs="Times New Roman"/>
                <w:sz w:val="20"/>
                <w:szCs w:val="20"/>
              </w:rPr>
            </w:pPr>
            <w:r w:rsidRPr="00DA1EC4">
              <w:rPr>
                <w:rFonts w:ascii="Times New Roman" w:hAnsi="Times New Roman" w:cs="Times New Roman"/>
                <w:bCs/>
                <w:sz w:val="20"/>
                <w:szCs w:val="20"/>
              </w:rPr>
              <w:t>(nurodyti failo, dokumento pavadinimą ir puslapio Nr., pažymintį vietą, kurioje yra pateikta siūlomą techninį parametrą bei parametro reikšmę patvirtinanti gamintojo informacija)</w:t>
            </w:r>
          </w:p>
        </w:tc>
      </w:tr>
      <w:tr w:rsidR="00DA1EC4" w:rsidRPr="00DA1EC4" w14:paraId="04BFFD08" w14:textId="77777777" w:rsidTr="00DA1EC4">
        <w:trPr>
          <w:trHeight w:val="401"/>
        </w:trPr>
        <w:tc>
          <w:tcPr>
            <w:tcW w:w="567" w:type="dxa"/>
            <w:tcBorders>
              <w:top w:val="single" w:sz="4" w:space="0" w:color="000000"/>
              <w:left w:val="single" w:sz="4" w:space="0" w:color="000000"/>
              <w:bottom w:val="single" w:sz="4" w:space="0" w:color="000000"/>
              <w:right w:val="single" w:sz="4" w:space="0" w:color="000000"/>
            </w:tcBorders>
            <w:vAlign w:val="center"/>
          </w:tcPr>
          <w:p w14:paraId="121292C5" w14:textId="77777777" w:rsidR="00DA1EC4" w:rsidRPr="00DA1EC4" w:rsidRDefault="00DA1EC4" w:rsidP="00DA1EC4">
            <w:pPr>
              <w:suppressAutoHyphens/>
              <w:spacing w:after="0" w:line="240" w:lineRule="auto"/>
              <w:jc w:val="center"/>
              <w:rPr>
                <w:rFonts w:ascii="Times New Roman" w:eastAsia="Arial Unicode MS" w:hAnsi="Times New Roman" w:cs="Times New Roman"/>
                <w:sz w:val="20"/>
                <w:szCs w:val="20"/>
              </w:rPr>
            </w:pPr>
            <w:r w:rsidRPr="00DA1EC4">
              <w:rPr>
                <w:rFonts w:ascii="Times New Roman" w:eastAsia="Calibri" w:hAnsi="Times New Roman" w:cs="Times New Roman"/>
                <w:sz w:val="20"/>
                <w:szCs w:val="20"/>
              </w:rPr>
              <w:t>1.</w:t>
            </w:r>
          </w:p>
        </w:tc>
        <w:tc>
          <w:tcPr>
            <w:tcW w:w="3544" w:type="dxa"/>
            <w:tcBorders>
              <w:top w:val="single" w:sz="4" w:space="0" w:color="000000"/>
              <w:left w:val="single" w:sz="4" w:space="0" w:color="000000"/>
              <w:bottom w:val="single" w:sz="4" w:space="0" w:color="000000"/>
              <w:right w:val="single" w:sz="4" w:space="0" w:color="000000"/>
            </w:tcBorders>
            <w:vAlign w:val="center"/>
          </w:tcPr>
          <w:p w14:paraId="6D9546DC" w14:textId="3E8486A3" w:rsidR="00DA1EC4" w:rsidRPr="00DA1EC4" w:rsidRDefault="00DA1EC4" w:rsidP="00DA1EC4">
            <w:pPr>
              <w:tabs>
                <w:tab w:val="left" w:pos="189"/>
                <w:tab w:val="left" w:pos="993"/>
              </w:tabs>
              <w:snapToGrid w:val="0"/>
              <w:spacing w:after="0" w:line="240" w:lineRule="auto"/>
              <w:contextualSpacing/>
              <w:jc w:val="both"/>
              <w:rPr>
                <w:sz w:val="20"/>
                <w:szCs w:val="20"/>
              </w:rPr>
            </w:pPr>
            <w:r w:rsidRPr="00DA1EC4">
              <w:rPr>
                <w:rFonts w:ascii="Times New Roman" w:eastAsia="Arial Unicode MS" w:hAnsi="Times New Roman"/>
                <w:sz w:val="20"/>
                <w:szCs w:val="20"/>
                <w:lang w:eastAsia="lt-LT"/>
              </w:rPr>
              <w:t xml:space="preserve">Magnetinio lauko formos: </w:t>
            </w:r>
            <w:proofErr w:type="spellStart"/>
            <w:r w:rsidRPr="00DA1EC4">
              <w:rPr>
                <w:rFonts w:ascii="Times New Roman" w:eastAsia="Arial Unicode MS" w:hAnsi="Times New Roman"/>
                <w:sz w:val="20"/>
                <w:szCs w:val="20"/>
                <w:lang w:eastAsia="lt-LT"/>
              </w:rPr>
              <w:t>tačiakampis</w:t>
            </w:r>
            <w:proofErr w:type="spellEnd"/>
            <w:r w:rsidRPr="00DA1EC4">
              <w:rPr>
                <w:rFonts w:ascii="Times New Roman" w:eastAsia="Arial Unicode MS" w:hAnsi="Times New Roman"/>
                <w:sz w:val="20"/>
                <w:szCs w:val="20"/>
                <w:lang w:eastAsia="lt-LT"/>
              </w:rPr>
              <w:t xml:space="preserve"> trikampis, </w:t>
            </w:r>
            <w:proofErr w:type="spellStart"/>
            <w:r w:rsidRPr="00DA1EC4">
              <w:rPr>
                <w:rFonts w:ascii="Times New Roman" w:eastAsia="Arial Unicode MS" w:hAnsi="Times New Roman"/>
                <w:sz w:val="20"/>
                <w:szCs w:val="20"/>
                <w:lang w:eastAsia="lt-LT"/>
              </w:rPr>
              <w:t>sinusoidas</w:t>
            </w:r>
            <w:proofErr w:type="spellEnd"/>
          </w:p>
        </w:tc>
        <w:tc>
          <w:tcPr>
            <w:tcW w:w="1978" w:type="dxa"/>
            <w:tcBorders>
              <w:top w:val="single" w:sz="4" w:space="0" w:color="000000"/>
              <w:left w:val="single" w:sz="4" w:space="0" w:color="000000"/>
              <w:bottom w:val="single" w:sz="4" w:space="0" w:color="000000"/>
              <w:right w:val="single" w:sz="4" w:space="0" w:color="000000"/>
            </w:tcBorders>
            <w:vAlign w:val="center"/>
          </w:tcPr>
          <w:p w14:paraId="12CC6813" w14:textId="77777777" w:rsidR="00DA1EC4" w:rsidRPr="00DA1EC4" w:rsidRDefault="00DA1EC4" w:rsidP="00DA1EC4">
            <w:pPr>
              <w:suppressAutoHyphens/>
              <w:spacing w:after="0" w:line="240" w:lineRule="auto"/>
              <w:jc w:val="center"/>
              <w:rPr>
                <w:rFonts w:ascii="Times New Roman" w:eastAsia="Arial Unicode MS" w:hAnsi="Times New Roman" w:cs="Times New Roman"/>
                <w:sz w:val="20"/>
                <w:szCs w:val="20"/>
              </w:rPr>
            </w:pPr>
            <w:r w:rsidRPr="00DA1EC4">
              <w:rPr>
                <w:rFonts w:ascii="Times New Roman" w:eastAsia="Arial Unicode MS" w:hAnsi="Times New Roman" w:cs="Times New Roman"/>
                <w:sz w:val="20"/>
                <w:szCs w:val="20"/>
              </w:rPr>
              <w:t>Taip/Ne</w:t>
            </w:r>
          </w:p>
        </w:tc>
        <w:tc>
          <w:tcPr>
            <w:tcW w:w="3964" w:type="dxa"/>
            <w:tcBorders>
              <w:top w:val="single" w:sz="4" w:space="0" w:color="000000"/>
              <w:left w:val="single" w:sz="4" w:space="0" w:color="000000"/>
              <w:bottom w:val="single" w:sz="4" w:space="0" w:color="000000"/>
              <w:right w:val="single" w:sz="4" w:space="0" w:color="000000"/>
            </w:tcBorders>
            <w:vAlign w:val="center"/>
          </w:tcPr>
          <w:p w14:paraId="46C16802" w14:textId="5CF5B5C8" w:rsidR="00DA1EC4" w:rsidRPr="00DA1EC4" w:rsidRDefault="00DA1EC4" w:rsidP="00DA1EC4">
            <w:pPr>
              <w:suppressAutoHyphens/>
              <w:spacing w:after="0" w:line="240" w:lineRule="auto"/>
              <w:jc w:val="both"/>
              <w:rPr>
                <w:rFonts w:ascii="Times New Roman" w:eastAsia="Arial Unicode MS" w:hAnsi="Times New Roman" w:cs="Times New Roman"/>
                <w:sz w:val="20"/>
                <w:szCs w:val="20"/>
              </w:rPr>
            </w:pPr>
            <w:r w:rsidRPr="00DA1EC4">
              <w:rPr>
                <w:rFonts w:ascii="Times New Roman" w:eastAsia="Times New Roman" w:hAnsi="Times New Roman" w:cs="Times New Roman"/>
                <w:i/>
                <w:iCs/>
                <w:kern w:val="0"/>
                <w:sz w:val="20"/>
                <w:szCs w:val="20"/>
                <w:lang w:eastAsia="lt-LT"/>
                <w14:ligatures w14:val="none"/>
              </w:rPr>
              <w:t>Pildo tiekėjas</w:t>
            </w:r>
          </w:p>
        </w:tc>
      </w:tr>
      <w:tr w:rsidR="00DA1EC4" w:rsidRPr="00DA1EC4" w14:paraId="42E4BE30" w14:textId="77777777" w:rsidTr="00DA1EC4">
        <w:trPr>
          <w:trHeight w:val="423"/>
        </w:trPr>
        <w:tc>
          <w:tcPr>
            <w:tcW w:w="567" w:type="dxa"/>
            <w:tcBorders>
              <w:top w:val="single" w:sz="4" w:space="0" w:color="000000"/>
              <w:left w:val="single" w:sz="4" w:space="0" w:color="000000"/>
              <w:bottom w:val="single" w:sz="4" w:space="0" w:color="000000"/>
              <w:right w:val="single" w:sz="4" w:space="0" w:color="000000"/>
            </w:tcBorders>
            <w:vAlign w:val="center"/>
          </w:tcPr>
          <w:p w14:paraId="545AC963" w14:textId="77777777" w:rsidR="00DA1EC4" w:rsidRPr="00DA1EC4" w:rsidRDefault="00DA1EC4" w:rsidP="00DA1EC4">
            <w:pPr>
              <w:suppressAutoHyphens/>
              <w:spacing w:after="0" w:line="240" w:lineRule="auto"/>
              <w:jc w:val="center"/>
              <w:rPr>
                <w:rFonts w:ascii="Times New Roman" w:eastAsia="Arial Unicode MS" w:hAnsi="Times New Roman" w:cs="Times New Roman"/>
                <w:sz w:val="20"/>
                <w:szCs w:val="20"/>
              </w:rPr>
            </w:pPr>
            <w:r w:rsidRPr="00DA1EC4">
              <w:rPr>
                <w:rFonts w:ascii="Times New Roman" w:eastAsia="Calibri" w:hAnsi="Times New Roman" w:cs="Times New Roman"/>
                <w:sz w:val="20"/>
                <w:szCs w:val="20"/>
              </w:rPr>
              <w:t>2.</w:t>
            </w:r>
          </w:p>
        </w:tc>
        <w:tc>
          <w:tcPr>
            <w:tcW w:w="3544" w:type="dxa"/>
            <w:tcBorders>
              <w:top w:val="single" w:sz="4" w:space="0" w:color="000000"/>
              <w:left w:val="single" w:sz="4" w:space="0" w:color="000000"/>
              <w:bottom w:val="single" w:sz="4" w:space="0" w:color="000000"/>
              <w:right w:val="single" w:sz="4" w:space="0" w:color="000000"/>
            </w:tcBorders>
            <w:vAlign w:val="center"/>
          </w:tcPr>
          <w:p w14:paraId="39ECBE9F" w14:textId="7D2E017D" w:rsidR="00DA1EC4" w:rsidRPr="00DA1EC4" w:rsidRDefault="00DA1EC4" w:rsidP="00DA1EC4">
            <w:pPr>
              <w:snapToGrid w:val="0"/>
              <w:spacing w:after="0" w:line="240" w:lineRule="auto"/>
              <w:rPr>
                <w:sz w:val="20"/>
                <w:szCs w:val="20"/>
              </w:rPr>
            </w:pPr>
            <w:r w:rsidRPr="00DA1EC4">
              <w:rPr>
                <w:rFonts w:ascii="Times New Roman" w:eastAsia="Arial Unicode MS" w:hAnsi="Times New Roman"/>
                <w:sz w:val="20"/>
                <w:szCs w:val="20"/>
                <w:lang w:eastAsia="lt-LT"/>
              </w:rPr>
              <w:t xml:space="preserve">Vienas  nuo kito nepriklausantys  </w:t>
            </w:r>
            <w:proofErr w:type="spellStart"/>
            <w:r w:rsidRPr="00DA1EC4">
              <w:rPr>
                <w:rFonts w:ascii="Times New Roman" w:eastAsia="Arial Unicode MS" w:hAnsi="Times New Roman"/>
                <w:sz w:val="20"/>
                <w:szCs w:val="20"/>
                <w:lang w:eastAsia="lt-LT"/>
              </w:rPr>
              <w:t>magnetoterapijos</w:t>
            </w:r>
            <w:proofErr w:type="spellEnd"/>
            <w:r w:rsidRPr="00DA1EC4">
              <w:rPr>
                <w:rFonts w:ascii="Times New Roman" w:eastAsia="Arial Unicode MS" w:hAnsi="Times New Roman"/>
                <w:sz w:val="20"/>
                <w:szCs w:val="20"/>
                <w:lang w:eastAsia="lt-LT"/>
              </w:rPr>
              <w:t xml:space="preserve">  kanalų skaičius ≥2</w:t>
            </w:r>
          </w:p>
        </w:tc>
        <w:tc>
          <w:tcPr>
            <w:tcW w:w="1978" w:type="dxa"/>
            <w:tcBorders>
              <w:top w:val="single" w:sz="4" w:space="0" w:color="000000"/>
              <w:left w:val="single" w:sz="4" w:space="0" w:color="000000"/>
              <w:bottom w:val="single" w:sz="4" w:space="0" w:color="000000"/>
              <w:right w:val="single" w:sz="4" w:space="0" w:color="000000"/>
            </w:tcBorders>
            <w:vAlign w:val="center"/>
          </w:tcPr>
          <w:p w14:paraId="4A59A391" w14:textId="77777777" w:rsidR="00DA1EC4" w:rsidRPr="00DA1EC4" w:rsidRDefault="00DA1EC4" w:rsidP="00DA1EC4">
            <w:pPr>
              <w:suppressAutoHyphens/>
              <w:spacing w:after="0" w:line="240" w:lineRule="auto"/>
              <w:jc w:val="center"/>
              <w:rPr>
                <w:rFonts w:ascii="Times New Roman" w:eastAsia="Arial Unicode MS" w:hAnsi="Times New Roman" w:cs="Times New Roman"/>
                <w:sz w:val="20"/>
                <w:szCs w:val="20"/>
              </w:rPr>
            </w:pPr>
            <w:r w:rsidRPr="00DA1EC4">
              <w:rPr>
                <w:rFonts w:ascii="Times New Roman" w:eastAsia="Arial Unicode MS" w:hAnsi="Times New Roman" w:cs="Times New Roman"/>
                <w:sz w:val="20"/>
                <w:szCs w:val="20"/>
              </w:rPr>
              <w:t>Taip/Ne</w:t>
            </w:r>
          </w:p>
        </w:tc>
        <w:tc>
          <w:tcPr>
            <w:tcW w:w="3964" w:type="dxa"/>
            <w:tcBorders>
              <w:top w:val="single" w:sz="4" w:space="0" w:color="000000"/>
              <w:left w:val="single" w:sz="4" w:space="0" w:color="000000"/>
              <w:bottom w:val="single" w:sz="4" w:space="0" w:color="000000"/>
              <w:right w:val="single" w:sz="4" w:space="0" w:color="000000"/>
            </w:tcBorders>
            <w:vAlign w:val="center"/>
          </w:tcPr>
          <w:p w14:paraId="6BE4C84A" w14:textId="594B99DD" w:rsidR="00DA1EC4" w:rsidRPr="00DA1EC4" w:rsidRDefault="00DA1EC4" w:rsidP="00DA1EC4">
            <w:pPr>
              <w:suppressAutoHyphens/>
              <w:spacing w:after="0" w:line="240" w:lineRule="auto"/>
              <w:jc w:val="both"/>
              <w:rPr>
                <w:rFonts w:ascii="Times New Roman" w:eastAsia="Arial Unicode MS" w:hAnsi="Times New Roman" w:cs="Times New Roman"/>
                <w:sz w:val="20"/>
                <w:szCs w:val="20"/>
              </w:rPr>
            </w:pPr>
            <w:r w:rsidRPr="00DA1EC4">
              <w:rPr>
                <w:rFonts w:ascii="Times New Roman" w:eastAsia="Times New Roman" w:hAnsi="Times New Roman" w:cs="Times New Roman"/>
                <w:i/>
                <w:iCs/>
                <w:kern w:val="0"/>
                <w:sz w:val="20"/>
                <w:szCs w:val="20"/>
                <w:lang w:eastAsia="lt-LT"/>
                <w14:ligatures w14:val="none"/>
              </w:rPr>
              <w:t>Pildo tiekėjas</w:t>
            </w:r>
          </w:p>
        </w:tc>
      </w:tr>
      <w:tr w:rsidR="00DA1EC4" w:rsidRPr="00DA1EC4" w14:paraId="603EB8DD" w14:textId="77777777" w:rsidTr="00DA1EC4">
        <w:trPr>
          <w:trHeight w:val="330"/>
        </w:trPr>
        <w:tc>
          <w:tcPr>
            <w:tcW w:w="567" w:type="dxa"/>
            <w:tcBorders>
              <w:top w:val="single" w:sz="4" w:space="0" w:color="000000"/>
              <w:left w:val="single" w:sz="4" w:space="0" w:color="000000"/>
              <w:bottom w:val="single" w:sz="4" w:space="0" w:color="000000"/>
              <w:right w:val="single" w:sz="4" w:space="0" w:color="000000"/>
            </w:tcBorders>
            <w:vAlign w:val="center"/>
          </w:tcPr>
          <w:p w14:paraId="5C61024A" w14:textId="77777777" w:rsidR="00DA1EC4" w:rsidRPr="00DA1EC4" w:rsidRDefault="00DA1EC4" w:rsidP="00DA1EC4">
            <w:pPr>
              <w:suppressAutoHyphens/>
              <w:spacing w:after="0" w:line="240" w:lineRule="auto"/>
              <w:jc w:val="center"/>
              <w:rPr>
                <w:sz w:val="20"/>
                <w:szCs w:val="20"/>
              </w:rPr>
            </w:pPr>
            <w:r w:rsidRPr="00DA1EC4">
              <w:rPr>
                <w:rFonts w:ascii="Times New Roman" w:eastAsia="Calibri" w:hAnsi="Times New Roman" w:cs="Times New Roman"/>
                <w:sz w:val="20"/>
                <w:szCs w:val="20"/>
              </w:rPr>
              <w:t>3.</w:t>
            </w:r>
          </w:p>
        </w:tc>
        <w:tc>
          <w:tcPr>
            <w:tcW w:w="3544" w:type="dxa"/>
            <w:tcBorders>
              <w:top w:val="single" w:sz="4" w:space="0" w:color="000000"/>
              <w:left w:val="single" w:sz="4" w:space="0" w:color="000000"/>
              <w:bottom w:val="single" w:sz="4" w:space="0" w:color="000000"/>
              <w:right w:val="single" w:sz="4" w:space="0" w:color="000000"/>
            </w:tcBorders>
            <w:vAlign w:val="center"/>
          </w:tcPr>
          <w:p w14:paraId="10A1BC55" w14:textId="68FC164A" w:rsidR="00DA1EC4" w:rsidRPr="00DA1EC4" w:rsidRDefault="00DA1EC4" w:rsidP="00DA1EC4">
            <w:pPr>
              <w:suppressAutoHyphens/>
              <w:spacing w:after="0" w:line="240" w:lineRule="auto"/>
              <w:jc w:val="both"/>
              <w:rPr>
                <w:rFonts w:ascii="Times New Roman" w:hAnsi="Times New Roman" w:cs="Times New Roman"/>
                <w:sz w:val="20"/>
                <w:szCs w:val="20"/>
              </w:rPr>
            </w:pPr>
            <w:r w:rsidRPr="00DA1EC4">
              <w:rPr>
                <w:rFonts w:ascii="Times New Roman" w:eastAsia="Arial Unicode MS" w:hAnsi="Times New Roman"/>
                <w:sz w:val="20"/>
                <w:szCs w:val="20"/>
                <w:lang w:eastAsia="lt-LT"/>
              </w:rPr>
              <w:t>Dažnio  intervalas ≥ (1 - 150) Hz</w:t>
            </w:r>
          </w:p>
        </w:tc>
        <w:tc>
          <w:tcPr>
            <w:tcW w:w="1978" w:type="dxa"/>
            <w:tcBorders>
              <w:top w:val="single" w:sz="4" w:space="0" w:color="000000"/>
              <w:left w:val="single" w:sz="4" w:space="0" w:color="000000"/>
              <w:bottom w:val="single" w:sz="4" w:space="0" w:color="000000"/>
              <w:right w:val="single" w:sz="4" w:space="0" w:color="000000"/>
            </w:tcBorders>
            <w:vAlign w:val="center"/>
          </w:tcPr>
          <w:p w14:paraId="27C2CE7D" w14:textId="77777777" w:rsidR="00DA1EC4" w:rsidRPr="00DA1EC4" w:rsidRDefault="00DA1EC4" w:rsidP="00DA1EC4">
            <w:pPr>
              <w:suppressAutoHyphens/>
              <w:spacing w:after="0" w:line="240" w:lineRule="auto"/>
              <w:jc w:val="center"/>
              <w:rPr>
                <w:rFonts w:ascii="Times New Roman" w:eastAsia="Arial Unicode MS" w:hAnsi="Times New Roman" w:cs="Times New Roman"/>
                <w:sz w:val="20"/>
                <w:szCs w:val="20"/>
              </w:rPr>
            </w:pPr>
            <w:r w:rsidRPr="00DA1EC4">
              <w:rPr>
                <w:rFonts w:ascii="Times New Roman" w:eastAsia="Arial Unicode MS" w:hAnsi="Times New Roman" w:cs="Times New Roman"/>
                <w:sz w:val="20"/>
                <w:szCs w:val="20"/>
              </w:rPr>
              <w:t>Taip/Ne</w:t>
            </w:r>
          </w:p>
        </w:tc>
        <w:tc>
          <w:tcPr>
            <w:tcW w:w="3964" w:type="dxa"/>
            <w:tcBorders>
              <w:top w:val="single" w:sz="4" w:space="0" w:color="000000"/>
              <w:left w:val="single" w:sz="4" w:space="0" w:color="000000"/>
              <w:bottom w:val="single" w:sz="4" w:space="0" w:color="000000"/>
              <w:right w:val="single" w:sz="4" w:space="0" w:color="000000"/>
            </w:tcBorders>
            <w:vAlign w:val="center"/>
          </w:tcPr>
          <w:p w14:paraId="7778616E" w14:textId="445A95D1" w:rsidR="00DA1EC4" w:rsidRPr="00DA1EC4" w:rsidRDefault="00DA1EC4" w:rsidP="00DA1EC4">
            <w:pPr>
              <w:suppressAutoHyphens/>
              <w:spacing w:after="0" w:line="240" w:lineRule="auto"/>
              <w:jc w:val="both"/>
              <w:rPr>
                <w:sz w:val="20"/>
                <w:szCs w:val="20"/>
              </w:rPr>
            </w:pPr>
            <w:bookmarkStart w:id="5" w:name="_Hlk162016478"/>
            <w:bookmarkEnd w:id="5"/>
            <w:r w:rsidRPr="00DA1EC4">
              <w:rPr>
                <w:rFonts w:ascii="Times New Roman" w:eastAsia="Times New Roman" w:hAnsi="Times New Roman" w:cs="Times New Roman"/>
                <w:i/>
                <w:iCs/>
                <w:kern w:val="0"/>
                <w:sz w:val="20"/>
                <w:szCs w:val="20"/>
                <w:lang w:eastAsia="lt-LT"/>
                <w14:ligatures w14:val="none"/>
              </w:rPr>
              <w:t>Pildo tiekėjas</w:t>
            </w:r>
          </w:p>
        </w:tc>
      </w:tr>
    </w:tbl>
    <w:p w14:paraId="727161A7" w14:textId="77777777" w:rsidR="00783472" w:rsidRPr="00AF7038" w:rsidRDefault="00783472" w:rsidP="00455756">
      <w:pPr>
        <w:widowControl w:val="0"/>
        <w:tabs>
          <w:tab w:val="left" w:pos="-142"/>
        </w:tabs>
        <w:autoSpaceDE w:val="0"/>
        <w:spacing w:after="0" w:line="240" w:lineRule="auto"/>
        <w:ind w:right="-41" w:firstLine="851"/>
        <w:jc w:val="both"/>
        <w:rPr>
          <w:rFonts w:ascii="Times New Roman" w:hAnsi="Times New Roman" w:cs="Times New Roman"/>
          <w:b/>
          <w:color w:val="000000"/>
          <w:sz w:val="24"/>
          <w:szCs w:val="24"/>
        </w:rPr>
      </w:pPr>
    </w:p>
    <w:p w14:paraId="43B699DB" w14:textId="5A33ECFF" w:rsidR="00F274C4" w:rsidRPr="0046679D" w:rsidRDefault="00F274C4" w:rsidP="00455756">
      <w:pPr>
        <w:pStyle w:val="Sraopastraipa"/>
        <w:numPr>
          <w:ilvl w:val="0"/>
          <w:numId w:val="16"/>
        </w:numPr>
        <w:spacing w:after="0" w:line="240" w:lineRule="auto"/>
        <w:jc w:val="center"/>
        <w:rPr>
          <w:rFonts w:eastAsia="Times New Roman"/>
          <w:b/>
          <w:bCs/>
          <w:szCs w:val="24"/>
        </w:rPr>
      </w:pPr>
      <w:r w:rsidRPr="0046679D">
        <w:rPr>
          <w:rFonts w:eastAsia="Times New Roman"/>
          <w:b/>
          <w:bCs/>
          <w:szCs w:val="24"/>
        </w:rPr>
        <w:t>PRIDEDAMI DOKUMENTAI IR INFORMACIJA APIE KONFIDENCIALUMĄ</w:t>
      </w:r>
    </w:p>
    <w:p w14:paraId="4F394BF0" w14:textId="77777777" w:rsidR="00F274C4" w:rsidRPr="004277DF" w:rsidRDefault="00F274C4" w:rsidP="004E0259">
      <w:pPr>
        <w:spacing w:after="0" w:line="240" w:lineRule="auto"/>
        <w:jc w:val="center"/>
        <w:rPr>
          <w:rFonts w:ascii="Times New Roman" w:eastAsia="Times New Roman" w:hAnsi="Times New Roman" w:cs="Times New Roman"/>
          <w:b/>
          <w:bCs/>
          <w:kern w:val="0"/>
          <w:sz w:val="20"/>
          <w:szCs w:val="20"/>
          <w14:ligatures w14:val="none"/>
        </w:rPr>
      </w:pPr>
    </w:p>
    <w:p w14:paraId="7321D15D" w14:textId="44FE6D23" w:rsidR="00425FDE" w:rsidRPr="000D7CA3" w:rsidRDefault="001A310B" w:rsidP="000D7CA3">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25A87EDB"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3F2A94" w:rsidRPr="00011A83" w14:paraId="042AA052" w14:textId="77777777" w:rsidTr="00044C4A">
        <w:tc>
          <w:tcPr>
            <w:tcW w:w="540" w:type="dxa"/>
          </w:tcPr>
          <w:p w14:paraId="567C1867" w14:textId="77777777" w:rsidR="003F2A94" w:rsidRPr="00011A83" w:rsidRDefault="003F2A94" w:rsidP="003F2A94">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vAlign w:val="center"/>
          </w:tcPr>
          <w:p w14:paraId="71C0FD23" w14:textId="085F6559" w:rsidR="003F2A94" w:rsidRPr="00011A83" w:rsidRDefault="003F2A94" w:rsidP="003F2A94">
            <w:pPr>
              <w:rPr>
                <w:rFonts w:ascii="Times New Roman" w:hAnsi="Times New Roman" w:cs="Times New Roman"/>
                <w:sz w:val="20"/>
                <w:szCs w:val="20"/>
              </w:rPr>
            </w:pPr>
            <w:r w:rsidRPr="00103D20">
              <w:rPr>
                <w:rFonts w:ascii="Times New Roman" w:eastAsia="Times New Roman" w:hAnsi="Times New Roman" w:cs="Times New Roman"/>
                <w:i/>
                <w:iCs/>
                <w:sz w:val="20"/>
                <w:szCs w:val="20"/>
              </w:rPr>
              <w:t>Pildo tiekėjas</w:t>
            </w:r>
          </w:p>
        </w:tc>
        <w:tc>
          <w:tcPr>
            <w:tcW w:w="1030" w:type="dxa"/>
          </w:tcPr>
          <w:p w14:paraId="13BC10C4" w14:textId="77777777" w:rsidR="003F2A94" w:rsidRPr="00011A83" w:rsidRDefault="003F2A94" w:rsidP="003F2A94">
            <w:pPr>
              <w:rPr>
                <w:rFonts w:ascii="Times New Roman" w:hAnsi="Times New Roman" w:cs="Times New Roman"/>
                <w:sz w:val="20"/>
                <w:szCs w:val="20"/>
              </w:rPr>
            </w:pPr>
          </w:p>
        </w:tc>
        <w:tc>
          <w:tcPr>
            <w:tcW w:w="2217" w:type="dxa"/>
          </w:tcPr>
          <w:p w14:paraId="30DBFC28" w14:textId="77777777" w:rsidR="003F2A94" w:rsidRPr="00011A83" w:rsidRDefault="003F2A94" w:rsidP="003F2A94">
            <w:pPr>
              <w:rPr>
                <w:rFonts w:ascii="Times New Roman" w:hAnsi="Times New Roman" w:cs="Times New Roman"/>
                <w:sz w:val="20"/>
                <w:szCs w:val="20"/>
              </w:rPr>
            </w:pPr>
          </w:p>
        </w:tc>
        <w:tc>
          <w:tcPr>
            <w:tcW w:w="2978" w:type="dxa"/>
          </w:tcPr>
          <w:p w14:paraId="026552EB" w14:textId="77777777" w:rsidR="003F2A94" w:rsidRPr="00011A83" w:rsidRDefault="003F2A94" w:rsidP="003F2A94">
            <w:pPr>
              <w:rPr>
                <w:rFonts w:ascii="Times New Roman" w:hAnsi="Times New Roman" w:cs="Times New Roman"/>
                <w:sz w:val="20"/>
                <w:szCs w:val="20"/>
              </w:rPr>
            </w:pPr>
          </w:p>
        </w:tc>
      </w:tr>
      <w:tr w:rsidR="003F2A94" w:rsidRPr="00011A83" w14:paraId="12E6448D" w14:textId="77777777" w:rsidTr="00044C4A">
        <w:tc>
          <w:tcPr>
            <w:tcW w:w="540" w:type="dxa"/>
          </w:tcPr>
          <w:p w14:paraId="72551DF0" w14:textId="77777777" w:rsidR="003F2A94" w:rsidRPr="00011A83" w:rsidRDefault="003F2A94" w:rsidP="003F2A94">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vAlign w:val="center"/>
          </w:tcPr>
          <w:p w14:paraId="466A8134" w14:textId="29F04595" w:rsidR="003F2A94" w:rsidRPr="00011A83" w:rsidRDefault="003F2A94" w:rsidP="003F2A94">
            <w:pPr>
              <w:rPr>
                <w:rFonts w:ascii="Times New Roman" w:hAnsi="Times New Roman" w:cs="Times New Roman"/>
                <w:sz w:val="20"/>
                <w:szCs w:val="20"/>
              </w:rPr>
            </w:pPr>
          </w:p>
        </w:tc>
        <w:tc>
          <w:tcPr>
            <w:tcW w:w="1030" w:type="dxa"/>
          </w:tcPr>
          <w:p w14:paraId="7EEB90B6" w14:textId="77777777" w:rsidR="003F2A94" w:rsidRPr="00011A83" w:rsidRDefault="003F2A94" w:rsidP="003F2A94">
            <w:pPr>
              <w:rPr>
                <w:rFonts w:ascii="Times New Roman" w:hAnsi="Times New Roman" w:cs="Times New Roman"/>
                <w:sz w:val="20"/>
                <w:szCs w:val="20"/>
              </w:rPr>
            </w:pPr>
          </w:p>
        </w:tc>
        <w:tc>
          <w:tcPr>
            <w:tcW w:w="2217" w:type="dxa"/>
          </w:tcPr>
          <w:p w14:paraId="2E1B9ABE" w14:textId="77777777" w:rsidR="003F2A94" w:rsidRPr="00011A83" w:rsidRDefault="003F2A94" w:rsidP="003F2A94">
            <w:pPr>
              <w:rPr>
                <w:rFonts w:ascii="Times New Roman" w:hAnsi="Times New Roman" w:cs="Times New Roman"/>
                <w:sz w:val="20"/>
                <w:szCs w:val="20"/>
              </w:rPr>
            </w:pPr>
          </w:p>
        </w:tc>
        <w:tc>
          <w:tcPr>
            <w:tcW w:w="2978" w:type="dxa"/>
          </w:tcPr>
          <w:p w14:paraId="740C31FA" w14:textId="77777777" w:rsidR="003F2A94" w:rsidRPr="00011A83" w:rsidRDefault="003F2A94" w:rsidP="003F2A94">
            <w:pPr>
              <w:rPr>
                <w:rFonts w:ascii="Times New Roman" w:hAnsi="Times New Roman" w:cs="Times New Roman"/>
                <w:sz w:val="20"/>
                <w:szCs w:val="20"/>
              </w:rPr>
            </w:pPr>
          </w:p>
        </w:tc>
      </w:tr>
      <w:tr w:rsidR="003F2A94" w:rsidRPr="00011A83" w14:paraId="291053CD" w14:textId="77777777" w:rsidTr="001B13E2">
        <w:tc>
          <w:tcPr>
            <w:tcW w:w="540" w:type="dxa"/>
          </w:tcPr>
          <w:p w14:paraId="26E08B19" w14:textId="77777777" w:rsidR="003F2A94" w:rsidRPr="00011A83" w:rsidRDefault="003F2A94" w:rsidP="003F2A94">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3F2A94" w:rsidRPr="00011A83" w:rsidRDefault="003F2A94" w:rsidP="003F2A94">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3F2A94" w:rsidRPr="00011A83" w:rsidRDefault="003F2A94" w:rsidP="003F2A94">
            <w:pPr>
              <w:rPr>
                <w:rFonts w:ascii="Times New Roman" w:hAnsi="Times New Roman" w:cs="Times New Roman"/>
                <w:sz w:val="20"/>
                <w:szCs w:val="20"/>
              </w:rPr>
            </w:pPr>
          </w:p>
        </w:tc>
        <w:tc>
          <w:tcPr>
            <w:tcW w:w="2217" w:type="dxa"/>
          </w:tcPr>
          <w:p w14:paraId="7C6EC595" w14:textId="77777777" w:rsidR="003F2A94" w:rsidRPr="00011A83" w:rsidRDefault="003F2A94" w:rsidP="003F2A94">
            <w:pPr>
              <w:rPr>
                <w:rFonts w:ascii="Times New Roman" w:hAnsi="Times New Roman" w:cs="Times New Roman"/>
                <w:sz w:val="20"/>
                <w:szCs w:val="20"/>
              </w:rPr>
            </w:pPr>
          </w:p>
        </w:tc>
        <w:tc>
          <w:tcPr>
            <w:tcW w:w="2978" w:type="dxa"/>
          </w:tcPr>
          <w:p w14:paraId="409ED9A5" w14:textId="77777777" w:rsidR="003F2A94" w:rsidRPr="00011A83" w:rsidRDefault="003F2A94" w:rsidP="003F2A94">
            <w:pPr>
              <w:rPr>
                <w:rFonts w:ascii="Times New Roman" w:hAnsi="Times New Roman" w:cs="Times New Roman"/>
                <w:sz w:val="20"/>
                <w:szCs w:val="20"/>
              </w:rPr>
            </w:pPr>
          </w:p>
        </w:tc>
      </w:tr>
    </w:tbl>
    <w:p w14:paraId="766F6D36" w14:textId="77777777" w:rsidR="0072523B" w:rsidRPr="009172C4" w:rsidRDefault="0072523B" w:rsidP="0046679D">
      <w:pPr>
        <w:spacing w:after="0" w:line="240" w:lineRule="auto"/>
        <w:ind w:firstLine="567"/>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3773D161" w:rsidR="0072523B" w:rsidRPr="00CA4E0C"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Pr="006805FE" w:rsidRDefault="0072523B" w:rsidP="00F274C4">
      <w:pPr>
        <w:spacing w:after="0" w:line="240" w:lineRule="auto"/>
        <w:jc w:val="both"/>
        <w:rPr>
          <w:rFonts w:ascii="Times New Roman" w:eastAsia="Arial" w:hAnsi="Times New Roman" w:cs="Times New Roman"/>
          <w:b/>
          <w:bCs/>
          <w:kern w:val="0"/>
          <w:sz w:val="20"/>
          <w:szCs w:val="20"/>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6805FE">
      <w:pPr>
        <w:rPr>
          <w:rFonts w:ascii="Times New Roman" w:hAnsi="Times New Roman" w:cs="Times New Roman"/>
          <w:sz w:val="24"/>
          <w:szCs w:val="24"/>
        </w:rPr>
      </w:pPr>
    </w:p>
    <w:sectPr w:rsidR="00F274C4" w:rsidSect="0036152E">
      <w:headerReference w:type="default" r:id="rId8"/>
      <w:headerReference w:type="first" r:id="rId9"/>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CFA9A" w14:textId="77777777" w:rsidR="00C302C1" w:rsidRDefault="00C302C1" w:rsidP="0036152E">
      <w:pPr>
        <w:spacing w:after="0" w:line="240" w:lineRule="auto"/>
      </w:pPr>
      <w:r>
        <w:separator/>
      </w:r>
    </w:p>
  </w:endnote>
  <w:endnote w:type="continuationSeparator" w:id="0">
    <w:p w14:paraId="53D0A0AF" w14:textId="77777777" w:rsidR="00C302C1" w:rsidRDefault="00C302C1" w:rsidP="00361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altName w:val="Arial"/>
    <w:panose1 w:val="020B0604020202020204"/>
    <w:charset w:val="00"/>
    <w:family w:val="swiss"/>
    <w:pitch w:val="variable"/>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96CED" w14:textId="77777777" w:rsidR="00C302C1" w:rsidRDefault="00C302C1" w:rsidP="0036152E">
      <w:pPr>
        <w:spacing w:after="0" w:line="240" w:lineRule="auto"/>
      </w:pPr>
      <w:r>
        <w:separator/>
      </w:r>
    </w:p>
  </w:footnote>
  <w:footnote w:type="continuationSeparator" w:id="0">
    <w:p w14:paraId="2B7A4B7B" w14:textId="77777777" w:rsidR="00C302C1" w:rsidRDefault="00C302C1" w:rsidP="003615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3551512"/>
      <w:docPartObj>
        <w:docPartGallery w:val="Page Numbers (Top of Page)"/>
        <w:docPartUnique/>
      </w:docPartObj>
    </w:sdtPr>
    <w:sdtContent>
      <w:p w14:paraId="349BBE2C" w14:textId="3FCA652D" w:rsidR="0036152E" w:rsidRDefault="0036152E">
        <w:pPr>
          <w:pStyle w:val="Antrats"/>
          <w:jc w:val="center"/>
        </w:pPr>
        <w:r>
          <w:fldChar w:fldCharType="begin"/>
        </w:r>
        <w:r>
          <w:instrText>PAGE   \* MERGEFORMAT</w:instrText>
        </w:r>
        <w:r>
          <w:fldChar w:fldCharType="separate"/>
        </w:r>
        <w:r>
          <w:t>2</w:t>
        </w:r>
        <w:r>
          <w:fldChar w:fldCharType="end"/>
        </w:r>
      </w:p>
    </w:sdtContent>
  </w:sdt>
  <w:p w14:paraId="391B33F3" w14:textId="77777777" w:rsidR="0036152E" w:rsidRDefault="0036152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5D946" w14:textId="3B9294E7" w:rsidR="0036152E" w:rsidRDefault="0036152E">
    <w:pPr>
      <w:pStyle w:val="Antrats"/>
    </w:pPr>
    <w:r>
      <w:rPr>
        <w:noProof/>
      </w:rPr>
      <w:drawing>
        <wp:inline distT="0" distB="0" distL="0" distR="0" wp14:anchorId="01673E89" wp14:editId="70D6AE5C">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6BB1AFD"/>
    <w:multiLevelType w:val="multilevel"/>
    <w:tmpl w:val="46C6820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Zero"/>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0312F4"/>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FD0565"/>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6D271BB"/>
    <w:multiLevelType w:val="multilevel"/>
    <w:tmpl w:val="8E6C4B2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1"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3"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9"/>
  </w:num>
  <w:num w:numId="2" w16cid:durableId="1508134062">
    <w:abstractNumId w:val="2"/>
  </w:num>
  <w:num w:numId="3" w16cid:durableId="1435855338">
    <w:abstractNumId w:val="15"/>
  </w:num>
  <w:num w:numId="4" w16cid:durableId="242643208">
    <w:abstractNumId w:val="16"/>
  </w:num>
  <w:num w:numId="5" w16cid:durableId="802625949">
    <w:abstractNumId w:val="12"/>
  </w:num>
  <w:num w:numId="6" w16cid:durableId="1940676388">
    <w:abstractNumId w:val="18"/>
  </w:num>
  <w:num w:numId="7" w16cid:durableId="1511681077">
    <w:abstractNumId w:val="19"/>
  </w:num>
  <w:num w:numId="8" w16cid:durableId="799615027">
    <w:abstractNumId w:val="1"/>
  </w:num>
  <w:num w:numId="9" w16cid:durableId="682514923">
    <w:abstractNumId w:val="22"/>
  </w:num>
  <w:num w:numId="10" w16cid:durableId="855968202">
    <w:abstractNumId w:val="21"/>
  </w:num>
  <w:num w:numId="11" w16cid:durableId="1184787361">
    <w:abstractNumId w:val="4"/>
  </w:num>
  <w:num w:numId="12" w16cid:durableId="1722941971">
    <w:abstractNumId w:val="5"/>
  </w:num>
  <w:num w:numId="13" w16cid:durableId="1141457899">
    <w:abstractNumId w:val="6"/>
  </w:num>
  <w:num w:numId="14" w16cid:durableId="519590580">
    <w:abstractNumId w:val="23"/>
  </w:num>
  <w:num w:numId="15" w16cid:durableId="636646924">
    <w:abstractNumId w:val="13"/>
  </w:num>
  <w:num w:numId="16" w16cid:durableId="1269197482">
    <w:abstractNumId w:val="17"/>
  </w:num>
  <w:num w:numId="17" w16cid:durableId="1074821090">
    <w:abstractNumId w:val="7"/>
  </w:num>
  <w:num w:numId="18" w16cid:durableId="418329109">
    <w:abstractNumId w:val="3"/>
  </w:num>
  <w:num w:numId="19" w16cid:durableId="253563193">
    <w:abstractNumId w:val="10"/>
  </w:num>
  <w:num w:numId="20" w16cid:durableId="1689746003">
    <w:abstractNumId w:val="0"/>
  </w:num>
  <w:num w:numId="21" w16cid:durableId="660348625">
    <w:abstractNumId w:val="20"/>
  </w:num>
  <w:num w:numId="22" w16cid:durableId="1206869936">
    <w:abstractNumId w:val="11"/>
  </w:num>
  <w:num w:numId="23" w16cid:durableId="543181686">
    <w:abstractNumId w:val="14"/>
  </w:num>
  <w:num w:numId="24" w16cid:durableId="200864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16CD"/>
    <w:rsid w:val="00006301"/>
    <w:rsid w:val="000127D4"/>
    <w:rsid w:val="00034A5C"/>
    <w:rsid w:val="00036926"/>
    <w:rsid w:val="000478F5"/>
    <w:rsid w:val="00047905"/>
    <w:rsid w:val="0007481A"/>
    <w:rsid w:val="0007762E"/>
    <w:rsid w:val="000839D8"/>
    <w:rsid w:val="0008462D"/>
    <w:rsid w:val="000866A9"/>
    <w:rsid w:val="000963A9"/>
    <w:rsid w:val="00097502"/>
    <w:rsid w:val="000A57FA"/>
    <w:rsid w:val="000A59B4"/>
    <w:rsid w:val="000B185A"/>
    <w:rsid w:val="000B6386"/>
    <w:rsid w:val="000C4914"/>
    <w:rsid w:val="000C588C"/>
    <w:rsid w:val="000D7CA3"/>
    <w:rsid w:val="000F4088"/>
    <w:rsid w:val="000F7AFB"/>
    <w:rsid w:val="00103D20"/>
    <w:rsid w:val="0010588C"/>
    <w:rsid w:val="00134BBE"/>
    <w:rsid w:val="00141F04"/>
    <w:rsid w:val="00151DB4"/>
    <w:rsid w:val="001678F8"/>
    <w:rsid w:val="00182307"/>
    <w:rsid w:val="00184E4E"/>
    <w:rsid w:val="00194D24"/>
    <w:rsid w:val="001A025E"/>
    <w:rsid w:val="001A310B"/>
    <w:rsid w:val="001B13E2"/>
    <w:rsid w:val="001C0987"/>
    <w:rsid w:val="001D20F2"/>
    <w:rsid w:val="001F29E8"/>
    <w:rsid w:val="002033DE"/>
    <w:rsid w:val="00211B78"/>
    <w:rsid w:val="00232C78"/>
    <w:rsid w:val="00235A69"/>
    <w:rsid w:val="002633F0"/>
    <w:rsid w:val="0026426C"/>
    <w:rsid w:val="002756ED"/>
    <w:rsid w:val="00281B14"/>
    <w:rsid w:val="00295FB5"/>
    <w:rsid w:val="002A466B"/>
    <w:rsid w:val="002A70AE"/>
    <w:rsid w:val="002B49BF"/>
    <w:rsid w:val="002E21DC"/>
    <w:rsid w:val="00305B53"/>
    <w:rsid w:val="00306EF2"/>
    <w:rsid w:val="00331848"/>
    <w:rsid w:val="00351757"/>
    <w:rsid w:val="00351A8D"/>
    <w:rsid w:val="003540BF"/>
    <w:rsid w:val="0035647A"/>
    <w:rsid w:val="0036152E"/>
    <w:rsid w:val="00363F97"/>
    <w:rsid w:val="00386224"/>
    <w:rsid w:val="003902A3"/>
    <w:rsid w:val="003C116F"/>
    <w:rsid w:val="003D171C"/>
    <w:rsid w:val="003D17A8"/>
    <w:rsid w:val="003D799D"/>
    <w:rsid w:val="003D7B46"/>
    <w:rsid w:val="003F00A6"/>
    <w:rsid w:val="003F2A94"/>
    <w:rsid w:val="0040224C"/>
    <w:rsid w:val="00407817"/>
    <w:rsid w:val="004108A3"/>
    <w:rsid w:val="004225E8"/>
    <w:rsid w:val="00425FDE"/>
    <w:rsid w:val="004277DF"/>
    <w:rsid w:val="00437D5C"/>
    <w:rsid w:val="00450218"/>
    <w:rsid w:val="004538BE"/>
    <w:rsid w:val="00455756"/>
    <w:rsid w:val="00462BEE"/>
    <w:rsid w:val="0046679D"/>
    <w:rsid w:val="00484607"/>
    <w:rsid w:val="004971CE"/>
    <w:rsid w:val="004B4949"/>
    <w:rsid w:val="004D5CC3"/>
    <w:rsid w:val="004E0259"/>
    <w:rsid w:val="004E746E"/>
    <w:rsid w:val="00502BB5"/>
    <w:rsid w:val="005117FC"/>
    <w:rsid w:val="005256E3"/>
    <w:rsid w:val="00546EDA"/>
    <w:rsid w:val="005638AD"/>
    <w:rsid w:val="00571CDE"/>
    <w:rsid w:val="00577FF9"/>
    <w:rsid w:val="00587295"/>
    <w:rsid w:val="00594607"/>
    <w:rsid w:val="005B0197"/>
    <w:rsid w:val="005B147A"/>
    <w:rsid w:val="005B5351"/>
    <w:rsid w:val="005C5905"/>
    <w:rsid w:val="005D073B"/>
    <w:rsid w:val="005D103C"/>
    <w:rsid w:val="005E0A3C"/>
    <w:rsid w:val="005F1F15"/>
    <w:rsid w:val="005F4725"/>
    <w:rsid w:val="005F7560"/>
    <w:rsid w:val="0061049E"/>
    <w:rsid w:val="00622E9D"/>
    <w:rsid w:val="00630B2E"/>
    <w:rsid w:val="00635D59"/>
    <w:rsid w:val="00661689"/>
    <w:rsid w:val="006710BE"/>
    <w:rsid w:val="00676043"/>
    <w:rsid w:val="006768FB"/>
    <w:rsid w:val="006805FE"/>
    <w:rsid w:val="006828A0"/>
    <w:rsid w:val="00696867"/>
    <w:rsid w:val="006A4B3D"/>
    <w:rsid w:val="006E02BC"/>
    <w:rsid w:val="006F2556"/>
    <w:rsid w:val="0072523B"/>
    <w:rsid w:val="0074728A"/>
    <w:rsid w:val="00775CDE"/>
    <w:rsid w:val="00783472"/>
    <w:rsid w:val="00797531"/>
    <w:rsid w:val="007A1125"/>
    <w:rsid w:val="007B4974"/>
    <w:rsid w:val="007D68D9"/>
    <w:rsid w:val="007E14DC"/>
    <w:rsid w:val="007F4AD3"/>
    <w:rsid w:val="007F73E4"/>
    <w:rsid w:val="008165E0"/>
    <w:rsid w:val="0083293F"/>
    <w:rsid w:val="00860EBF"/>
    <w:rsid w:val="0087160A"/>
    <w:rsid w:val="00873CD4"/>
    <w:rsid w:val="00884E99"/>
    <w:rsid w:val="008E03A7"/>
    <w:rsid w:val="008E20C3"/>
    <w:rsid w:val="00930437"/>
    <w:rsid w:val="0093545D"/>
    <w:rsid w:val="009372A4"/>
    <w:rsid w:val="00952FFC"/>
    <w:rsid w:val="00957AD9"/>
    <w:rsid w:val="0098328E"/>
    <w:rsid w:val="00991BA9"/>
    <w:rsid w:val="009A2655"/>
    <w:rsid w:val="009A3DC0"/>
    <w:rsid w:val="009A561F"/>
    <w:rsid w:val="009B1250"/>
    <w:rsid w:val="009B29C4"/>
    <w:rsid w:val="009B2BE6"/>
    <w:rsid w:val="009B2FA3"/>
    <w:rsid w:val="009B5D86"/>
    <w:rsid w:val="009B75F5"/>
    <w:rsid w:val="009D69D6"/>
    <w:rsid w:val="009E647D"/>
    <w:rsid w:val="009F3AF4"/>
    <w:rsid w:val="00A0203A"/>
    <w:rsid w:val="00A02B36"/>
    <w:rsid w:val="00A05F88"/>
    <w:rsid w:val="00A13FF2"/>
    <w:rsid w:val="00A143EA"/>
    <w:rsid w:val="00A4321A"/>
    <w:rsid w:val="00A63148"/>
    <w:rsid w:val="00A636DD"/>
    <w:rsid w:val="00A6399E"/>
    <w:rsid w:val="00A67DBC"/>
    <w:rsid w:val="00A941FB"/>
    <w:rsid w:val="00A97DE7"/>
    <w:rsid w:val="00AC50B3"/>
    <w:rsid w:val="00AC5840"/>
    <w:rsid w:val="00AC5B53"/>
    <w:rsid w:val="00AE12ED"/>
    <w:rsid w:val="00AF7038"/>
    <w:rsid w:val="00B06D8F"/>
    <w:rsid w:val="00B244C6"/>
    <w:rsid w:val="00B46A70"/>
    <w:rsid w:val="00B54570"/>
    <w:rsid w:val="00B54FBE"/>
    <w:rsid w:val="00B600A4"/>
    <w:rsid w:val="00B67AF1"/>
    <w:rsid w:val="00B8489B"/>
    <w:rsid w:val="00B86571"/>
    <w:rsid w:val="00B90FE8"/>
    <w:rsid w:val="00BA5B58"/>
    <w:rsid w:val="00BC1CF3"/>
    <w:rsid w:val="00BC2528"/>
    <w:rsid w:val="00C302C1"/>
    <w:rsid w:val="00C30C30"/>
    <w:rsid w:val="00C34899"/>
    <w:rsid w:val="00C405AA"/>
    <w:rsid w:val="00C550C4"/>
    <w:rsid w:val="00C67F47"/>
    <w:rsid w:val="00C70963"/>
    <w:rsid w:val="00C7369A"/>
    <w:rsid w:val="00C74BE9"/>
    <w:rsid w:val="00C87737"/>
    <w:rsid w:val="00C91D37"/>
    <w:rsid w:val="00CA49F4"/>
    <w:rsid w:val="00CC0A1B"/>
    <w:rsid w:val="00CD0D6D"/>
    <w:rsid w:val="00CE18F7"/>
    <w:rsid w:val="00CE6B15"/>
    <w:rsid w:val="00CE71AD"/>
    <w:rsid w:val="00D01441"/>
    <w:rsid w:val="00D052C5"/>
    <w:rsid w:val="00D0551E"/>
    <w:rsid w:val="00D7706C"/>
    <w:rsid w:val="00D8658D"/>
    <w:rsid w:val="00DA1EC4"/>
    <w:rsid w:val="00DA4534"/>
    <w:rsid w:val="00DB00A1"/>
    <w:rsid w:val="00DB06A7"/>
    <w:rsid w:val="00DC4208"/>
    <w:rsid w:val="00DC7484"/>
    <w:rsid w:val="00DE0238"/>
    <w:rsid w:val="00E02DF3"/>
    <w:rsid w:val="00E272FF"/>
    <w:rsid w:val="00E31123"/>
    <w:rsid w:val="00E72710"/>
    <w:rsid w:val="00E81FBC"/>
    <w:rsid w:val="00EA115A"/>
    <w:rsid w:val="00EB762E"/>
    <w:rsid w:val="00EC7F37"/>
    <w:rsid w:val="00ED11A2"/>
    <w:rsid w:val="00EE4453"/>
    <w:rsid w:val="00EF48DB"/>
    <w:rsid w:val="00F0033E"/>
    <w:rsid w:val="00F10B3D"/>
    <w:rsid w:val="00F274C4"/>
    <w:rsid w:val="00F50FF2"/>
    <w:rsid w:val="00F56E47"/>
    <w:rsid w:val="00F73C6B"/>
    <w:rsid w:val="00F87055"/>
    <w:rsid w:val="00F9677D"/>
    <w:rsid w:val="00FA5CFC"/>
    <w:rsid w:val="00FB208E"/>
    <w:rsid w:val="00FB2404"/>
    <w:rsid w:val="00FB7CEE"/>
    <w:rsid w:val="00FC3F00"/>
    <w:rsid w:val="00FD0193"/>
    <w:rsid w:val="00FD2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Komentarotekstas">
    <w:name w:val="annotation text"/>
    <w:basedOn w:val="prastasis"/>
    <w:link w:val="KomentarotekstasDiagrama"/>
    <w:uiPriority w:val="99"/>
    <w:semiHidden/>
    <w:unhideWhenUsed/>
    <w:rsid w:val="00D052C5"/>
    <w:pPr>
      <w:spacing w:line="240"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semiHidden/>
    <w:rsid w:val="00D052C5"/>
    <w:rPr>
      <w:rFonts w:ascii="Calibri" w:eastAsia="Calibri" w:hAnsi="Calibri" w:cs="Times New Roman"/>
      <w:sz w:val="20"/>
      <w:szCs w:val="20"/>
    </w:rPr>
  </w:style>
  <w:style w:type="character" w:styleId="Komentaronuoroda">
    <w:name w:val="annotation reference"/>
    <w:basedOn w:val="Numatytasispastraiposriftas"/>
    <w:uiPriority w:val="99"/>
    <w:semiHidden/>
    <w:unhideWhenUsed/>
    <w:rsid w:val="00D052C5"/>
    <w:rPr>
      <w:sz w:val="16"/>
      <w:szCs w:val="16"/>
    </w:rPr>
  </w:style>
  <w:style w:type="paragraph" w:styleId="Antrats">
    <w:name w:val="header"/>
    <w:basedOn w:val="prastasis"/>
    <w:link w:val="AntratsDiagrama"/>
    <w:uiPriority w:val="99"/>
    <w:unhideWhenUsed/>
    <w:rsid w:val="0036152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6152E"/>
  </w:style>
  <w:style w:type="paragraph" w:styleId="Porat">
    <w:name w:val="footer"/>
    <w:basedOn w:val="prastasis"/>
    <w:link w:val="PoratDiagrama"/>
    <w:uiPriority w:val="99"/>
    <w:unhideWhenUsed/>
    <w:rsid w:val="0036152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6152E"/>
  </w:style>
  <w:style w:type="paragraph" w:customStyle="1" w:styleId="Standard">
    <w:name w:val="Standard"/>
    <w:qFormat/>
    <w:rsid w:val="000B185A"/>
    <w:pPr>
      <w:suppressAutoHyphens/>
      <w:spacing w:after="0" w:line="240" w:lineRule="auto"/>
    </w:pPr>
    <w:rPr>
      <w:rFonts w:ascii="Liberation Serif" w:eastAsia="NSimSun" w:hAnsi="Liberation Serif" w:cs="Arial"/>
      <w:sz w:val="24"/>
      <w:szCs w:val="24"/>
      <w:lang w:eastAsia="zh-CN" w:bidi="hi-IN"/>
      <w14:ligatures w14:val="none"/>
    </w:rPr>
  </w:style>
  <w:style w:type="paragraph" w:customStyle="1" w:styleId="Sraopastraipa1">
    <w:name w:val="Sąrašo pastraipa1"/>
    <w:basedOn w:val="Standard"/>
    <w:rsid w:val="002756ED"/>
    <w:pPr>
      <w:spacing w:after="160" w:line="276" w:lineRule="auto"/>
      <w:ind w:left="720"/>
      <w:textAlignment w:val="baseline"/>
    </w:pPr>
    <w:rPr>
      <w:rFonts w:ascii="Calibri" w:eastAsia="Calibri" w:hAnsi="Calibri" w:cs="Times New Roman"/>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7413</Words>
  <Characters>4226</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cp:lastPrinted>2025-05-28T14:04:00Z</cp:lastPrinted>
  <dcterms:created xsi:type="dcterms:W3CDTF">2026-05-27T13:16:00Z</dcterms:created>
  <dcterms:modified xsi:type="dcterms:W3CDTF">2026-06-03T10:26:00Z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